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1" w:rsidRPr="00E80693" w:rsidRDefault="008A79D1" w:rsidP="008A79D1">
      <w:pPr>
        <w:rPr>
          <w:rFonts w:asciiTheme="minorHAnsi" w:hAnsiTheme="minorHAnsi"/>
          <w:sz w:val="18"/>
          <w:szCs w:val="18"/>
        </w:rPr>
      </w:pPr>
      <w:r w:rsidRPr="00E80693">
        <w:rPr>
          <w:rFonts w:asciiTheme="minorHAnsi" w:hAnsiTheme="minorHAnsi"/>
          <w:b/>
          <w:bCs/>
          <w:sz w:val="18"/>
          <w:szCs w:val="18"/>
        </w:rPr>
        <w:t>NB</w:t>
      </w:r>
      <w:r w:rsidRPr="00E80693">
        <w:rPr>
          <w:rFonts w:asciiTheme="minorHAnsi" w:hAnsiTheme="minorHAnsi"/>
          <w:sz w:val="18"/>
          <w:szCs w:val="18"/>
        </w:rPr>
        <w:t xml:space="preserve">:  This document </w:t>
      </w:r>
      <w:r w:rsidRPr="00E80693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088"/>
      </w:tblGrid>
      <w:tr w:rsidR="00A75B82" w:rsidRPr="00E80693" w:rsidTr="008A79D1">
        <w:trPr>
          <w:trHeight w:val="863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A75B82" w:rsidRPr="00E80693" w:rsidRDefault="00D840CB" w:rsidP="00B413AA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RC6/2020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A75B82" w:rsidRPr="00E80693" w:rsidRDefault="00F705DF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80693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</w:t>
            </w:r>
            <w:r w:rsidR="00A75B82" w:rsidRPr="00E80693">
              <w:rPr>
                <w:rFonts w:asciiTheme="minorHAnsi" w:hAnsiTheme="minorHAnsi" w:cs="Arial"/>
                <w:b/>
                <w:sz w:val="32"/>
                <w:szCs w:val="32"/>
              </w:rPr>
              <w:t xml:space="preserve">CONFERENCE </w:t>
            </w:r>
          </w:p>
          <w:p w:rsidR="00D3469F" w:rsidRPr="00E80693" w:rsidRDefault="00A75B82" w:rsidP="0005431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80693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INTERNATIONAL (OVERSEAS)</w:t>
            </w:r>
          </w:p>
        </w:tc>
      </w:tr>
      <w:tr w:rsidR="005B3123" w:rsidRPr="00E80693" w:rsidTr="008A79D1">
        <w:trPr>
          <w:trHeight w:val="727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D840CB" w:rsidRPr="00015776" w:rsidRDefault="00D840CB" w:rsidP="00D840CB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>Research Office Deadlines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(</w:t>
            </w:r>
            <w:r w:rsidRPr="0095349E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Closure of Agenda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:  </w:t>
            </w:r>
            <w:r>
              <w:rPr>
                <w:rFonts w:ascii="Calibri" w:hAnsi="Calibri" w:cs="Arial"/>
                <w:sz w:val="18"/>
                <w:szCs w:val="18"/>
              </w:rPr>
              <w:t>13 March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14 August, 14 November</w:t>
            </w:r>
          </w:p>
          <w:p w:rsidR="005B3123" w:rsidRPr="00E80693" w:rsidRDefault="00D840CB" w:rsidP="00D840CB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Research Committee </w:t>
            </w:r>
            <w:r w:rsidRPr="0095349E">
              <w:rPr>
                <w:rFonts w:ascii="Calibri" w:hAnsi="Calibri" w:cs="Arial"/>
                <w:b/>
                <w:sz w:val="18"/>
                <w:szCs w:val="18"/>
                <w:u w:val="single"/>
              </w:rPr>
              <w:t>Meeting Dates</w:t>
            </w: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:  </w:t>
            </w:r>
            <w:r>
              <w:rPr>
                <w:rFonts w:ascii="Calibri" w:hAnsi="Calibri" w:cs="Arial"/>
                <w:sz w:val="18"/>
                <w:szCs w:val="18"/>
              </w:rPr>
              <w:t>31 March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27 August, 27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November</w:t>
            </w:r>
          </w:p>
        </w:tc>
      </w:tr>
    </w:tbl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102"/>
        <w:gridCol w:w="1193"/>
        <w:gridCol w:w="496"/>
        <w:gridCol w:w="76"/>
        <w:gridCol w:w="1094"/>
        <w:gridCol w:w="849"/>
        <w:gridCol w:w="996"/>
      </w:tblGrid>
      <w:tr w:rsidR="006717BB" w:rsidRPr="00E80693" w:rsidTr="00BC5581">
        <w:trPr>
          <w:trHeight w:hRule="exact" w:val="567"/>
        </w:trPr>
        <w:tc>
          <w:tcPr>
            <w:tcW w:w="8522" w:type="dxa"/>
            <w:gridSpan w:val="8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A   PERSONAL PARTICULARS</w:t>
            </w: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765" w:type="dxa"/>
            <w:gridSpan w:val="3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1845" w:type="dxa"/>
            <w:gridSpan w:val="2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val="507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 w:rsidP="006717B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80693">
        <w:rPr>
          <w:rFonts w:asciiTheme="minorHAnsi" w:hAnsiTheme="minorHAnsi" w:cs="Arial"/>
          <w:b/>
          <w:sz w:val="28"/>
          <w:szCs w:val="28"/>
        </w:rPr>
        <w:t>CHECKLIST</w:t>
      </w:r>
    </w:p>
    <w:p w:rsidR="006717BB" w:rsidRPr="00E80693" w:rsidRDefault="006717BB" w:rsidP="006717BB">
      <w:pPr>
        <w:rPr>
          <w:rFonts w:asciiTheme="minorHAnsi" w:hAnsiTheme="minorHAnsi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6717BB" w:rsidRPr="00E80693" w:rsidTr="00BC5581">
        <w:trPr>
          <w:trHeight w:hRule="exact" w:val="415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6717BB" w:rsidRPr="00E80693" w:rsidTr="00BC5581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3B28A2" w:rsidRPr="00E80693" w:rsidRDefault="003B28A2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Attached a copy of ethical clearance certificate</w:t>
            </w:r>
          </w:p>
        </w:tc>
        <w:tc>
          <w:tcPr>
            <w:tcW w:w="1560" w:type="dxa"/>
            <w:shd w:val="clear" w:color="auto" w:fill="auto"/>
          </w:tcPr>
          <w:p w:rsidR="003B28A2" w:rsidRPr="00E80693" w:rsidRDefault="003B28A2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epartment 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717BB" w:rsidRPr="00E80693" w:rsidRDefault="006717BB" w:rsidP="006717BB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E80693" w:rsidTr="008A79D1">
        <w:trPr>
          <w:trHeight w:val="1264"/>
        </w:trPr>
        <w:tc>
          <w:tcPr>
            <w:tcW w:w="8522" w:type="dxa"/>
          </w:tcPr>
          <w:p w:rsidR="005B3123" w:rsidRPr="00E80693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Postgraduate students at Master’s or PhD level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every two years (from the date of the last-funded conference), if minimum criteria have been met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One conference per annum on proof of sustained research productivity 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Visa costs 100% up to a maximum of R3000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Travel insurance 100%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one day prior to and one day after the conference, but not for travel days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who delivers a paper at a DHET-accredited conference or with a sustained level of research productivity will receive 100% support in all categories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  <w:r w:rsidR="003B28A2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with ethical clearance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which has been independently refereed prior to acceptance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Poster presentations, review papers, un-refereed invited presentations and invitations to chair sessions will not be supported, unless the applicant has a record of sustained research productivity or has an established record of converting such material into accredited scholarly outputs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0.75 of a subsidy publication unit accruing to the University in the current or previous academic year;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0.5 subsidy unit over the past three years,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the principal supervisor of at least two research Master’s graduates or one doctoral graduate in the previous academic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Staff members who have received conference funding previously must submit proof of conversion of the previous conference paper into an accredited publication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490425">
              <w:rPr>
                <w:rFonts w:asciiTheme="minorHAnsi" w:eastAsiaTheme="minorHAnsi" w:hAnsiTheme="minorHAnsi" w:cs="Arial"/>
                <w:b/>
                <w:sz w:val="18"/>
                <w:szCs w:val="18"/>
                <w:lang w:val="en-ZA"/>
              </w:rPr>
              <w:t>In the case of student applicants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they or their principal supervisors must meet the criteria stipulated above for staff members provided that no more than one student may benefit from a supervisor’s meeting of the criteria in any one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Copies of the abstract, conference programme</w:t>
            </w:r>
            <w:r w:rsidRPr="00E80693">
              <w:rPr>
                <w:rFonts w:asciiTheme="minorHAnsi" w:eastAsiaTheme="minorHAnsi" w:hAnsiTheme="minorHAnsi" w:cs="Arial"/>
                <w:b/>
                <w:sz w:val="18"/>
                <w:szCs w:val="18"/>
                <w:lang w:val="en-ZA"/>
              </w:rPr>
              <w:t xml:space="preserve">,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two airfare quotations and proof of conference registration fees, as well as endorsements of the H</w:t>
            </w:r>
            <w:r w:rsidR="00A90DC1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ead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o</w:t>
            </w:r>
            <w:r w:rsidR="00A90DC1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f Department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of the participation, e.g. that s/he will be presenting a paper 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in the application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 maximum of 2 people per department may apply for funds to the same international conference, except where a conference is DHET-accredited and each applicant will be presenting a paper in his or her own right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E80693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Grants are not awarded retrospectively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Awards will be paid into the staff member or student’s personal research (C) account, to be administered by the  Research Office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Awards are made for attendance and delivery of papers at a specific conference and may not be redirected towards another conference or any other purpose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 conference report must be provided to the Research Office within one month of the conference date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The conversion of a conference presentation into an accredited publication is essential</w:t>
            </w:r>
          </w:p>
          <w:p w:rsidR="005B3123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Shortfall in expenses may be funded from generated funds</w:t>
            </w:r>
          </w:p>
        </w:tc>
      </w:tr>
    </w:tbl>
    <w:p w:rsidR="00B16F13" w:rsidRDefault="00B16F13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EF19BF" w:rsidRPr="00E80693" w:rsidRDefault="00EF19BF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8618" w:type="dxa"/>
        <w:tblLook w:val="0000" w:firstRow="0" w:lastRow="0" w:firstColumn="0" w:lastColumn="0" w:noHBand="0" w:noVBand="0"/>
      </w:tblPr>
      <w:tblGrid>
        <w:gridCol w:w="390"/>
        <w:gridCol w:w="3262"/>
        <w:gridCol w:w="90"/>
        <w:gridCol w:w="4876"/>
      </w:tblGrid>
      <w:tr w:rsidR="00B16F13" w:rsidRPr="00E80693" w:rsidTr="00EF19B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6F13" w:rsidRPr="00E80693" w:rsidRDefault="00B16F13" w:rsidP="00071D77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lastRenderedPageBreak/>
              <w:t>B</w:t>
            </w:r>
          </w:p>
        </w:tc>
        <w:tc>
          <w:tcPr>
            <w:tcW w:w="8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6F13" w:rsidRPr="00E80693" w:rsidRDefault="00B16F13" w:rsidP="00071D77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PARTICULARS OF PROJECT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UZREC number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Title of project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 w:val="restart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Name(s) of fellow researchers and department/institution (</w:t>
            </w:r>
            <w:r w:rsidRPr="00E80693">
              <w:rPr>
                <w:rFonts w:asciiTheme="minorHAnsi" w:hAnsiTheme="minorHAnsi"/>
                <w:i/>
                <w:sz w:val="18"/>
                <w:szCs w:val="18"/>
              </w:rPr>
              <w:t>if applicable)</w:t>
            </w:r>
            <w:r w:rsidRPr="00E8069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(b)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(c)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2" w:type="dxa"/>
            <w:gridSpan w:val="3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B3123" w:rsidRPr="00E80693" w:rsidRDefault="0005431E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  <w:r w:rsidRPr="00E80693">
        <w:rPr>
          <w:rFonts w:asciiTheme="minorHAnsi" w:hAnsiTheme="minorHAnsi" w:cs="Arial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40"/>
        <w:gridCol w:w="659"/>
        <w:gridCol w:w="50"/>
        <w:gridCol w:w="142"/>
        <w:gridCol w:w="135"/>
        <w:gridCol w:w="7"/>
        <w:gridCol w:w="531"/>
        <w:gridCol w:w="43"/>
        <w:gridCol w:w="268"/>
        <w:gridCol w:w="433"/>
        <w:gridCol w:w="150"/>
        <w:gridCol w:w="710"/>
        <w:gridCol w:w="403"/>
        <w:gridCol w:w="589"/>
        <w:gridCol w:w="74"/>
        <w:gridCol w:w="292"/>
        <w:gridCol w:w="59"/>
        <w:gridCol w:w="52"/>
        <w:gridCol w:w="16"/>
        <w:gridCol w:w="74"/>
        <w:gridCol w:w="567"/>
        <w:gridCol w:w="991"/>
      </w:tblGrid>
      <w:tr w:rsidR="005B3123" w:rsidRPr="00E80693" w:rsidTr="00EF19BF">
        <w:trPr>
          <w:trHeight w:hRule="exact" w:val="397"/>
        </w:trPr>
        <w:tc>
          <w:tcPr>
            <w:tcW w:w="8613" w:type="dxa"/>
            <w:gridSpan w:val="23"/>
            <w:shd w:val="clear" w:color="auto" w:fill="D9D9D9" w:themeFill="background1" w:themeFillShade="D9"/>
            <w:vAlign w:val="center"/>
          </w:tcPr>
          <w:p w:rsidR="005B3123" w:rsidRPr="00E80693" w:rsidRDefault="00B16F13" w:rsidP="00B16F13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0"/>
              </w:rPr>
            </w:pPr>
            <w:r w:rsidRPr="00E80693">
              <w:rPr>
                <w:rFonts w:asciiTheme="minorHAnsi" w:hAnsiTheme="minorHAnsi"/>
                <w:sz w:val="20"/>
              </w:rPr>
              <w:t>C</w:t>
            </w:r>
            <w:r w:rsidR="00DB7F2B" w:rsidRPr="00E80693">
              <w:rPr>
                <w:rFonts w:asciiTheme="minorHAnsi" w:hAnsiTheme="minorHAnsi" w:cs="Arial"/>
                <w:kern w:val="0"/>
                <w:sz w:val="20"/>
              </w:rPr>
              <w:t xml:space="preserve">   A</w:t>
            </w:r>
            <w:r w:rsidR="006F3FC6" w:rsidRPr="00E80693">
              <w:rPr>
                <w:rFonts w:asciiTheme="minorHAnsi" w:hAnsiTheme="minorHAnsi" w:cs="Arial"/>
                <w:kern w:val="0"/>
                <w:sz w:val="20"/>
              </w:rPr>
              <w:t>PPLICATION DETAILS</w:t>
            </w: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785869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09D1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509D1" w:rsidRPr="00E80693" w:rsidRDefault="00785869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245" w:type="dxa"/>
            <w:gridSpan w:val="21"/>
          </w:tcPr>
          <w:p w:rsidR="005509D1" w:rsidRPr="00E80693" w:rsidRDefault="005509D1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5509D1" w:rsidP="005509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</w:t>
            </w:r>
            <w:r w:rsidR="005B3123" w:rsidRPr="00E80693">
              <w:rPr>
                <w:rFonts w:asciiTheme="minorHAnsi" w:hAnsiTheme="minorHAnsi" w:cs="Arial"/>
                <w:sz w:val="18"/>
                <w:szCs w:val="18"/>
              </w:rPr>
              <w:t>nference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host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5509D1" w:rsidP="003671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Venue</w:t>
            </w:r>
            <w:r w:rsidR="00785869" w:rsidRPr="00E80693">
              <w:rPr>
                <w:rFonts w:asciiTheme="minorHAnsi" w:hAnsiTheme="minorHAnsi" w:cs="Arial"/>
                <w:sz w:val="18"/>
                <w:szCs w:val="18"/>
              </w:rPr>
              <w:t xml:space="preserve"> (City</w:t>
            </w:r>
            <w:r w:rsidR="00367176" w:rsidRPr="00E80693">
              <w:rPr>
                <w:rFonts w:asciiTheme="minorHAnsi" w:hAnsiTheme="minorHAnsi" w:cs="Arial"/>
                <w:sz w:val="18"/>
                <w:szCs w:val="18"/>
              </w:rPr>
              <w:t>, Country</w:t>
            </w:r>
            <w:r w:rsidR="00785869" w:rsidRPr="00E8069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525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5509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7" w:type="dxa"/>
            <w:gridSpan w:val="7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val="368"/>
        </w:trPr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716" w:type="dxa"/>
            <w:gridSpan w:val="4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367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6" w:type="dxa"/>
            <w:gridSpan w:val="4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658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45" w:type="dxa"/>
            <w:gridSpan w:val="21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424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Names of co-author(s)</w:t>
            </w:r>
          </w:p>
        </w:tc>
        <w:tc>
          <w:tcPr>
            <w:tcW w:w="6245" w:type="dxa"/>
            <w:gridSpan w:val="21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926"/>
        </w:trPr>
        <w:tc>
          <w:tcPr>
            <w:tcW w:w="3077" w:type="dxa"/>
            <w:gridSpan w:val="4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Was your conference paper (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not abstract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04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560"/>
        </w:trPr>
        <w:tc>
          <w:tcPr>
            <w:tcW w:w="3077" w:type="dxa"/>
            <w:gridSpan w:val="4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04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652"/>
        </w:trPr>
        <w:tc>
          <w:tcPr>
            <w:tcW w:w="2228" w:type="dxa"/>
            <w:shd w:val="clear" w:color="auto" w:fill="D9D9D9" w:themeFill="background1" w:themeFillShade="D9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Expected 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385" w:type="dxa"/>
            <w:gridSpan w:val="22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793"/>
        </w:trPr>
        <w:tc>
          <w:tcPr>
            <w:tcW w:w="2228" w:type="dxa"/>
            <w:shd w:val="clear" w:color="auto" w:fill="D9D9D9" w:themeFill="background1" w:themeFillShade="D9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Dates of journey (to and from UNIZULU/RSA</w:t>
            </w:r>
          </w:p>
        </w:tc>
        <w:tc>
          <w:tcPr>
            <w:tcW w:w="849" w:type="dxa"/>
            <w:gridSpan w:val="3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559" w:type="dxa"/>
            <w:gridSpan w:val="7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417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Total days away</w:t>
            </w:r>
          </w:p>
        </w:tc>
        <w:tc>
          <w:tcPr>
            <w:tcW w:w="991" w:type="dxa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c>
          <w:tcPr>
            <w:tcW w:w="3354" w:type="dxa"/>
            <w:gridSpan w:val="6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2" w:type="dxa"/>
            <w:gridSpan w:val="6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77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08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39AB" w:rsidRPr="00E80693" w:rsidTr="00A90DC1">
        <w:tc>
          <w:tcPr>
            <w:tcW w:w="3361" w:type="dxa"/>
            <w:gridSpan w:val="7"/>
            <w:shd w:val="clear" w:color="auto" w:fill="D9D9D9" w:themeFill="background1" w:themeFillShade="D9"/>
          </w:tcPr>
          <w:p w:rsidR="00A954A1" w:rsidRPr="00E80693" w:rsidRDefault="00A954A1" w:rsidP="00A954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Please specify any 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research output(s) that emanated from the previous two conferences you attended</w:t>
            </w:r>
            <w:r w:rsidR="006339AB" w:rsidRPr="00E80693">
              <w:rPr>
                <w:rFonts w:asciiTheme="minorHAnsi" w:hAnsiTheme="minorHAnsi" w:cs="Arial"/>
                <w:sz w:val="18"/>
                <w:szCs w:val="18"/>
              </w:rPr>
              <w:t xml:space="preserve"> (cross-reference to outputs listed on page 5)</w:t>
            </w:r>
          </w:p>
        </w:tc>
        <w:tc>
          <w:tcPr>
            <w:tcW w:w="525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95"/>
        </w:trPr>
        <w:tc>
          <w:tcPr>
            <w:tcW w:w="5899" w:type="dxa"/>
            <w:gridSpan w:val="14"/>
            <w:vMerge w:val="restart"/>
            <w:shd w:val="clear" w:color="auto" w:fill="D9D9D9" w:themeFill="background1" w:themeFillShade="D9"/>
          </w:tcPr>
          <w:p w:rsidR="00A954A1" w:rsidRPr="00E80693" w:rsidRDefault="00A954A1" w:rsidP="003B28A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Number of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have supervised to graduation over the last t</w:t>
            </w:r>
            <w:r w:rsidR="003B28A2" w:rsidRPr="00E80693">
              <w:rPr>
                <w:rFonts w:asciiTheme="minorHAnsi" w:hAnsiTheme="minorHAnsi" w:cs="Arial"/>
                <w:sz w:val="18"/>
                <w:szCs w:val="18"/>
              </w:rPr>
              <w:t>wo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hRule="exact" w:val="370"/>
        </w:trPr>
        <w:tc>
          <w:tcPr>
            <w:tcW w:w="5899" w:type="dxa"/>
            <w:gridSpan w:val="14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32"/>
        </w:trPr>
        <w:tc>
          <w:tcPr>
            <w:tcW w:w="5899" w:type="dxa"/>
            <w:gridSpan w:val="14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Number of 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hRule="exact" w:val="370"/>
        </w:trPr>
        <w:tc>
          <w:tcPr>
            <w:tcW w:w="5899" w:type="dxa"/>
            <w:gridSpan w:val="14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154"/>
        </w:trPr>
        <w:tc>
          <w:tcPr>
            <w:tcW w:w="8613" w:type="dxa"/>
            <w:gridSpan w:val="23"/>
            <w:shd w:val="clear" w:color="auto" w:fill="D9D9D9" w:themeFill="background1" w:themeFillShade="D9"/>
          </w:tcPr>
          <w:p w:rsidR="005B3123" w:rsidRPr="00E80693" w:rsidRDefault="00B16F13" w:rsidP="00A017D5">
            <w:pPr>
              <w:jc w:val="both"/>
              <w:rPr>
                <w:rFonts w:asciiTheme="minorHAnsi" w:hAnsiTheme="minorHAnsi" w:cs="Arial"/>
                <w:b/>
                <w:caps/>
              </w:rPr>
            </w:pPr>
            <w:r w:rsidRPr="00E80693">
              <w:rPr>
                <w:rFonts w:asciiTheme="minorHAnsi" w:hAnsiTheme="minorHAnsi" w:cs="Arial"/>
                <w:b/>
                <w:caps/>
              </w:rPr>
              <w:t>D</w:t>
            </w:r>
            <w:r w:rsidR="00DB7F2B" w:rsidRPr="00E80693">
              <w:rPr>
                <w:rFonts w:asciiTheme="minorHAnsi" w:hAnsiTheme="minorHAnsi" w:cs="Arial"/>
                <w:b/>
                <w:caps/>
              </w:rPr>
              <w:t xml:space="preserve">   C</w:t>
            </w:r>
            <w:r w:rsidR="005B3123" w:rsidRPr="00E80693">
              <w:rPr>
                <w:rFonts w:asciiTheme="minorHAnsi" w:hAnsiTheme="minorHAnsi" w:cs="Arial"/>
                <w:b/>
                <w:caps/>
              </w:rPr>
              <w:t xml:space="preserve">onference budget </w:t>
            </w:r>
          </w:p>
          <w:p w:rsidR="005B3123" w:rsidRPr="00E80693" w:rsidRDefault="005B3123" w:rsidP="00A017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air travel; limited transport costs (when travelling abroad); 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>registration fees; visa costs; travel insurance</w:t>
            </w:r>
            <w:r w:rsidR="00820962" w:rsidRPr="00E80693">
              <w:rPr>
                <w:rFonts w:asciiTheme="minorHAnsi" w:hAnsiTheme="minorHAnsi" w:cs="Arial"/>
                <w:sz w:val="18"/>
                <w:szCs w:val="18"/>
              </w:rPr>
              <w:t>; accommodation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subsistence for conference days plus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one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day before and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one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day after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E80693" w:rsidRDefault="005B3123" w:rsidP="00A017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</w:t>
            </w:r>
            <w:r w:rsidR="00A90DC1"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28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A90DC1" w:rsidRPr="00E80693" w:rsidRDefault="00A90DC1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R3.61 per kilometre.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International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(from outside South Africa): please use the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current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SARS rate per country which can be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 xml:space="preserve"> obtained from the Research Office</w:t>
            </w: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.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Cs/>
                <w:sz w:val="18"/>
                <w:szCs w:val="18"/>
              </w:rPr>
              <w:t xml:space="preserve">The following SADC countries are not deemed “international”, and the local rates will apply: </w:t>
            </w:r>
            <w:r w:rsidRPr="00E80693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103651" w:rsidRPr="00E80693" w:rsidTr="00E35EE9">
        <w:trPr>
          <w:trHeight w:hRule="exact" w:val="397"/>
        </w:trPr>
        <w:tc>
          <w:tcPr>
            <w:tcW w:w="8613" w:type="dxa"/>
            <w:gridSpan w:val="23"/>
            <w:shd w:val="clear" w:color="auto" w:fill="D9D9D9" w:themeFill="background1" w:themeFillShade="D9"/>
            <w:vAlign w:val="center"/>
          </w:tcPr>
          <w:p w:rsidR="00103651" w:rsidRPr="00E80693" w:rsidRDefault="00103651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E80693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264223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535" w:type="dxa"/>
            <w:gridSpan w:val="13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VISA Costs</w:t>
            </w:r>
          </w:p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35" w:type="dxa"/>
            <w:gridSpan w:val="13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46A76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846A76" w:rsidRPr="00E80693" w:rsidRDefault="00846A7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Travel insurance</w:t>
            </w:r>
          </w:p>
        </w:tc>
        <w:tc>
          <w:tcPr>
            <w:tcW w:w="3535" w:type="dxa"/>
            <w:gridSpan w:val="13"/>
            <w:vAlign w:val="center"/>
          </w:tcPr>
          <w:p w:rsidR="00846A76" w:rsidRPr="00E80693" w:rsidRDefault="00846A7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46A76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846A76" w:rsidRPr="00E80693" w:rsidRDefault="00BD12E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20962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535" w:type="dxa"/>
            <w:gridSpan w:val="13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820962" w:rsidRPr="00E80693" w:rsidRDefault="00BD12E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B14D8B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Land travel in SA</w:t>
            </w:r>
          </w:p>
        </w:tc>
        <w:tc>
          <w:tcPr>
            <w:tcW w:w="3535" w:type="dxa"/>
            <w:gridSpan w:val="13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B14D8B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Land travel overseas</w:t>
            </w:r>
          </w:p>
        </w:tc>
        <w:tc>
          <w:tcPr>
            <w:tcW w:w="3535" w:type="dxa"/>
            <w:gridSpan w:val="13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08" w:type="dxa"/>
            <w:gridSpan w:val="6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1776" w:type="dxa"/>
            <w:gridSpan w:val="4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648" w:type="dxa"/>
            <w:gridSpan w:val="4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6339AB" w:rsidRPr="00E80693" w:rsidTr="00A90DC1">
        <w:trPr>
          <w:trHeight w:hRule="exact" w:val="737"/>
        </w:trPr>
        <w:tc>
          <w:tcPr>
            <w:tcW w:w="4786" w:type="dxa"/>
            <w:gridSpan w:val="12"/>
            <w:shd w:val="clear" w:color="auto" w:fill="D9D9D9" w:themeFill="background1" w:themeFillShade="D9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Conference registration fees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B7F2B" w:rsidRPr="00E80693">
              <w:rPr>
                <w:rFonts w:asciiTheme="minorHAnsi" w:hAnsiTheme="minorHAnsi" w:cs="Arial"/>
                <w:i/>
                <w:sz w:val="18"/>
                <w:szCs w:val="18"/>
              </w:rPr>
              <w:t>(please indicate foreign amount</w:t>
            </w:r>
            <w:r w:rsidR="00E85C26" w:rsidRPr="00E80693">
              <w:rPr>
                <w:rFonts w:asciiTheme="minorHAnsi" w:hAnsiTheme="minorHAnsi" w:cs="Arial"/>
                <w:i/>
                <w:sz w:val="18"/>
                <w:szCs w:val="18"/>
              </w:rPr>
              <w:t>, i.e.,</w:t>
            </w:r>
            <w:r w:rsidR="00DB7F2B"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$</w:t>
            </w:r>
            <w:r w:rsidR="00E85C26"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, £, €, etc.): 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38" w:type="dxa"/>
            <w:gridSpan w:val="16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  <w:tr w:rsidR="00CB0C24" w:rsidRPr="00E80693" w:rsidTr="00A90DC1">
        <w:trPr>
          <w:trHeight w:val="575"/>
        </w:trPr>
        <w:tc>
          <w:tcPr>
            <w:tcW w:w="30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B0C24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0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Source</w:t>
            </w:r>
          </w:p>
        </w:tc>
        <w:tc>
          <w:tcPr>
            <w:tcW w:w="3030" w:type="dxa"/>
            <w:gridSpan w:val="10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E80693" w:rsidTr="00A90DC1">
        <w:trPr>
          <w:trHeight w:hRule="exact" w:val="658"/>
        </w:trPr>
        <w:tc>
          <w:tcPr>
            <w:tcW w:w="3027" w:type="dxa"/>
            <w:gridSpan w:val="3"/>
            <w:vMerge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8" w:type="dxa"/>
            <w:gridSpan w:val="6"/>
            <w:vMerge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0" w:type="dxa"/>
            <w:gridSpan w:val="10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E35EE9" w:rsidRPr="00E80693" w:rsidTr="00A90DC1">
        <w:trPr>
          <w:trHeight w:hRule="exact" w:val="397"/>
        </w:trPr>
        <w:tc>
          <w:tcPr>
            <w:tcW w:w="6965" w:type="dxa"/>
            <w:gridSpan w:val="19"/>
            <w:shd w:val="clear" w:color="auto" w:fill="D9D9D9" w:themeFill="background1" w:themeFillShade="D9"/>
            <w:vAlign w:val="center"/>
          </w:tcPr>
          <w:p w:rsidR="00E35EE9" w:rsidRPr="00E80693" w:rsidRDefault="00E35EE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648" w:type="dxa"/>
            <w:gridSpan w:val="4"/>
            <w:vAlign w:val="center"/>
          </w:tcPr>
          <w:p w:rsidR="00E35EE9" w:rsidRPr="00E80693" w:rsidRDefault="00E35EE9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E80693" w:rsidRDefault="005B3123" w:rsidP="005B3123">
      <w:pPr>
        <w:rPr>
          <w:rFonts w:asciiTheme="minorHAnsi" w:hAnsiTheme="minorHAnsi" w:cs="Arial"/>
        </w:rPr>
      </w:pPr>
    </w:p>
    <w:p w:rsidR="00A17028" w:rsidRPr="00E80693" w:rsidRDefault="00A17028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  <w:sectPr w:rsidR="00E27C00" w:rsidRPr="00E8069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A17028" w:rsidRPr="00E80693" w:rsidRDefault="00A17028" w:rsidP="00A17028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17028" w:rsidRPr="00E80693" w:rsidRDefault="00B16F13" w:rsidP="00945CA3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RESEARCH OUTPUTS FOR THE LAST 3 YEARS</w:t>
            </w:r>
          </w:p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Please list your publications and conference papers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PUBLICATIONS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90DC1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CONFERENCE PAPERS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90DC1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A17028" w:rsidRPr="00E80693" w:rsidRDefault="00A17028" w:rsidP="00A17028">
      <w:pPr>
        <w:rPr>
          <w:rFonts w:asciiTheme="minorHAnsi" w:hAnsiTheme="minorHAnsi"/>
        </w:rPr>
      </w:pPr>
    </w:p>
    <w:p w:rsidR="00A17028" w:rsidRPr="00E80693" w:rsidRDefault="00A17028" w:rsidP="00A17028">
      <w:pPr>
        <w:rPr>
          <w:rFonts w:asciiTheme="minorHAnsi" w:hAnsiTheme="minorHAnsi"/>
        </w:rPr>
        <w:sectPr w:rsidR="00A17028" w:rsidRPr="00E80693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B7F97" w:rsidRPr="00E80693" w:rsidTr="006717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8A79D1" w:rsidRPr="00E80693" w:rsidRDefault="00B16F13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lastRenderedPageBreak/>
              <w:t>F</w:t>
            </w:r>
            <w:r w:rsidR="006717BB" w:rsidRPr="00E80693">
              <w:rPr>
                <w:rFonts w:asciiTheme="minorHAnsi" w:hAnsiTheme="minorHAnsi" w:cs="Arial"/>
                <w:b/>
              </w:rPr>
              <w:t xml:space="preserve"> 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768"/>
        <w:gridCol w:w="2067"/>
        <w:gridCol w:w="281"/>
        <w:gridCol w:w="261"/>
        <w:gridCol w:w="35"/>
        <w:gridCol w:w="651"/>
        <w:gridCol w:w="45"/>
        <w:gridCol w:w="119"/>
        <w:gridCol w:w="230"/>
        <w:gridCol w:w="360"/>
        <w:gridCol w:w="35"/>
        <w:gridCol w:w="486"/>
        <w:gridCol w:w="19"/>
        <w:gridCol w:w="29"/>
        <w:gridCol w:w="241"/>
        <w:gridCol w:w="599"/>
        <w:gridCol w:w="223"/>
        <w:gridCol w:w="618"/>
        <w:gridCol w:w="477"/>
        <w:gridCol w:w="19"/>
        <w:gridCol w:w="12"/>
      </w:tblGrid>
      <w:tr w:rsidR="005B3123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</w:tcPr>
          <w:p w:rsidR="00944C28" w:rsidRPr="00E80693" w:rsidRDefault="00944C28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 declare that the above information is to the best of my knowledge correct.</w:t>
            </w:r>
          </w:p>
          <w:p w:rsidR="00944C28" w:rsidRPr="00E80693" w:rsidRDefault="00944C28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I understand that acceptance of a grant implies that I will return to </w:t>
            </w:r>
            <w:r w:rsidR="005509D1" w:rsidRPr="00E80693">
              <w:rPr>
                <w:rFonts w:asciiTheme="minorHAnsi" w:hAnsiTheme="minorHAnsi" w:cs="Arial"/>
                <w:sz w:val="18"/>
                <w:szCs w:val="18"/>
              </w:rPr>
              <w:t>UNIZULU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for a period of at least 12 months from the completion of the journey for which the grant was made and that I may be required to repay a portion or all of the grant to U</w:t>
            </w:r>
            <w:r w:rsidR="005509D1" w:rsidRPr="00E80693">
              <w:rPr>
                <w:rFonts w:asciiTheme="minorHAnsi" w:hAnsiTheme="minorHAnsi" w:cs="Arial"/>
                <w:sz w:val="18"/>
                <w:szCs w:val="18"/>
              </w:rPr>
              <w:t>NIZULU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if I do not comply with this condition.</w:t>
            </w: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5B3123" w:rsidRPr="00E80693" w:rsidTr="00881EBC">
        <w:trPr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E80693" w:rsidRDefault="00DB7F97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23" w:rsidRPr="00E80693" w:rsidRDefault="005B3123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E80693" w:rsidRDefault="00DB7F97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85" w:type="dxa"/>
            <w:gridSpan w:val="7"/>
            <w:tcBorders>
              <w:left w:val="single" w:sz="4" w:space="0" w:color="auto"/>
            </w:tcBorders>
          </w:tcPr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3B28A2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G    DECLARATION BY SUPERVISOR (</w:t>
            </w:r>
            <w:r w:rsidRPr="00E80693">
              <w:rPr>
                <w:rFonts w:asciiTheme="minorHAnsi" w:hAnsiTheme="minorHAnsi" w:cs="Arial"/>
                <w:b/>
                <w:i/>
              </w:rPr>
              <w:t>In the case of a postgraduate applicant</w:t>
            </w:r>
            <w:r w:rsidRPr="00E8069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B28A2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3B28A2" w:rsidRPr="00E80693" w:rsidRDefault="003B28A2" w:rsidP="003B2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Supervisor</w:t>
            </w:r>
          </w:p>
          <w:p w:rsidR="003B28A2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</w:p>
        </w:tc>
      </w:tr>
      <w:tr w:rsidR="003B28A2" w:rsidRPr="00E80693" w:rsidTr="00881EBC">
        <w:trPr>
          <w:gridAfter w:val="1"/>
          <w:wAfter w:w="8" w:type="dxa"/>
          <w:trHeight w:val="818"/>
        </w:trPr>
        <w:tc>
          <w:tcPr>
            <w:tcW w:w="9512" w:type="dxa"/>
            <w:gridSpan w:val="2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1EBC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729"/>
        </w:trPr>
        <w:tc>
          <w:tcPr>
            <w:tcW w:w="5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D6641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 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hereby confirm that 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I meet the </w:t>
            </w:r>
            <w:bookmarkStart w:id="0" w:name="_GoBack"/>
            <w:bookmarkEnd w:id="0"/>
            <w:r w:rsidRPr="0069619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minimum requirements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Pr="0069619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 stipulated under the Condition</w:t>
            </w:r>
            <w:r w:rsidR="00EB32AF">
              <w:rPr>
                <w:rFonts w:asciiTheme="minorHAnsi" w:hAnsiTheme="minorHAnsi" w:cs="Arial"/>
                <w:b/>
                <w:i/>
                <w:sz w:val="18"/>
                <w:szCs w:val="18"/>
              </w:rPr>
              <w:t>s</w:t>
            </w:r>
            <w:r w:rsidRPr="0069619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and Criteria on page 2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the application</w:t>
            </w:r>
            <w:r w:rsid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form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</w:tr>
      <w:tr w:rsidR="00881EBC" w:rsidRPr="00E80693" w:rsidTr="00881EBC">
        <w:trPr>
          <w:gridAfter w:val="2"/>
          <w:wAfter w:w="27" w:type="dxa"/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Initials and Surname of Supervisor</w:t>
            </w:r>
          </w:p>
        </w:tc>
        <w:tc>
          <w:tcPr>
            <w:tcW w:w="75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BC" w:rsidRPr="00E80693" w:rsidRDefault="00881EBC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69619C">
        <w:trPr>
          <w:gridAfter w:val="2"/>
          <w:wAfter w:w="31" w:type="dxa"/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2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B7F97" w:rsidRPr="00E80693" w:rsidTr="0088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97"/>
        </w:trPr>
        <w:tc>
          <w:tcPr>
            <w:tcW w:w="95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F97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H</w:t>
            </w:r>
            <w:r w:rsidR="00DB7F97" w:rsidRPr="00E80693">
              <w:rPr>
                <w:rFonts w:asciiTheme="minorHAnsi" w:hAnsiTheme="minorHAnsi" w:cs="Arial"/>
                <w:b/>
              </w:rPr>
              <w:t xml:space="preserve">   RECOMMENDATIONS</w:t>
            </w: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737"/>
        </w:trPr>
        <w:tc>
          <w:tcPr>
            <w:tcW w:w="9512" w:type="dxa"/>
            <w:gridSpan w:val="21"/>
            <w:shd w:val="clear" w:color="auto" w:fill="D9D9D9" w:themeFill="background1" w:themeFillShade="D9"/>
          </w:tcPr>
          <w:p w:rsidR="0085399C" w:rsidRPr="00E80693" w:rsidRDefault="005B3123" w:rsidP="0004658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the Head of Department</w:t>
            </w:r>
            <w:r w:rsidR="0004658C"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04658C" w:rsidRPr="00E80693" w:rsidRDefault="0004658C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5B3123" w:rsidRPr="00E80693" w:rsidRDefault="005B3123" w:rsidP="00A017D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1591"/>
        </w:trPr>
        <w:tc>
          <w:tcPr>
            <w:tcW w:w="951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49267F" w:rsidRPr="00E80693" w:rsidRDefault="0049267F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442"/>
        </w:trPr>
        <w:tc>
          <w:tcPr>
            <w:tcW w:w="6406" w:type="dxa"/>
            <w:gridSpan w:val="10"/>
            <w:shd w:val="clear" w:color="auto" w:fill="D9D9D9" w:themeFill="background1" w:themeFillShade="D9"/>
            <w:vAlign w:val="center"/>
          </w:tcPr>
          <w:p w:rsidR="00315C16" w:rsidRPr="00E80693" w:rsidRDefault="00047112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315C16" w:rsidRPr="00E80693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6"/>
            <w:shd w:val="clear" w:color="auto" w:fill="D9D9D9" w:themeFill="background1" w:themeFillShade="D9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gridSpan w:val="2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567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80693">
              <w:rPr>
                <w:rFonts w:asciiTheme="minorHAnsi" w:hAnsiTheme="minorHAnsi" w:cs="Arial"/>
                <w:sz w:val="18"/>
                <w:szCs w:val="18"/>
              </w:rPr>
              <w:t>HoD’s</w:t>
            </w:r>
            <w:proofErr w:type="spellEnd"/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821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49267F" w:rsidRPr="00E80693" w:rsidRDefault="00DB7F97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296" w:type="dxa"/>
            <w:gridSpan w:val="5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gridSpan w:val="8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6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97"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5B3123" w:rsidRPr="00E80693" w:rsidRDefault="005B3123" w:rsidP="008539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</w:t>
            </w:r>
            <w:r w:rsidR="00E6497D" w:rsidRPr="00E80693">
              <w:rPr>
                <w:rFonts w:asciiTheme="minorHAnsi" w:hAnsiTheme="minorHAnsi" w:cs="Arial"/>
                <w:b/>
                <w:sz w:val="18"/>
                <w:szCs w:val="18"/>
              </w:rPr>
              <w:t>/Deputy Dean</w:t>
            </w:r>
            <w:r w:rsidR="0004658C"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the Faculty</w:t>
            </w:r>
            <w:r w:rsidR="0004658C" w:rsidRPr="00E80693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5B3123" w:rsidRPr="00E80693" w:rsidTr="0049042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1128"/>
        </w:trPr>
        <w:tc>
          <w:tcPr>
            <w:tcW w:w="9512" w:type="dxa"/>
            <w:gridSpan w:val="21"/>
            <w:shd w:val="clear" w:color="auto" w:fill="auto"/>
          </w:tcPr>
          <w:p w:rsidR="005B3123" w:rsidRPr="00E80693" w:rsidRDefault="005B3123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88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15C16" w:rsidRPr="00E80693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869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10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80693" w:rsidRPr="00E80693" w:rsidRDefault="00E80693">
      <w:pPr>
        <w:rPr>
          <w:rFonts w:asciiTheme="minorHAnsi" w:hAnsiTheme="minorHAnsi" w:cs="Arial"/>
        </w:rPr>
      </w:pPr>
    </w:p>
    <w:sectPr w:rsidR="00E80693" w:rsidRPr="00E80693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FB" w:rsidRDefault="00943DFB">
      <w:r>
        <w:separator/>
      </w:r>
    </w:p>
  </w:endnote>
  <w:endnote w:type="continuationSeparator" w:id="0">
    <w:p w:rsidR="00943DFB" w:rsidRDefault="009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54535">
    <w:pPr>
      <w:pStyle w:val="Footer"/>
      <w:jc w:val="center"/>
      <w:rPr>
        <w:rFonts w:ascii="Ebrima" w:hAnsi="Ebrima"/>
        <w:sz w:val="16"/>
        <w:szCs w:val="16"/>
      </w:rPr>
    </w:pPr>
    <w:r w:rsidRPr="00DB7F2B">
      <w:rPr>
        <w:rFonts w:ascii="Ebrima" w:hAnsi="Ebrima"/>
        <w:sz w:val="16"/>
        <w:szCs w:val="16"/>
      </w:rPr>
      <w:t xml:space="preserve">Page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PAGE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D840CB">
      <w:rPr>
        <w:rFonts w:ascii="Ebrima" w:hAnsi="Ebrima"/>
        <w:b/>
        <w:bCs/>
        <w:noProof/>
        <w:sz w:val="16"/>
        <w:szCs w:val="16"/>
      </w:rPr>
      <w:t>5</w:t>
    </w:r>
    <w:r w:rsidRPr="00DB7F2B">
      <w:rPr>
        <w:rFonts w:ascii="Ebrima" w:hAnsi="Ebrima"/>
        <w:b/>
        <w:bCs/>
        <w:sz w:val="16"/>
        <w:szCs w:val="16"/>
      </w:rPr>
      <w:fldChar w:fldCharType="end"/>
    </w:r>
    <w:r w:rsidRPr="00DB7F2B">
      <w:rPr>
        <w:rFonts w:ascii="Ebrima" w:hAnsi="Ebrima"/>
        <w:sz w:val="16"/>
        <w:szCs w:val="16"/>
      </w:rPr>
      <w:t xml:space="preserve"> of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NUMPAGES 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D840CB">
      <w:rPr>
        <w:rFonts w:ascii="Ebrima" w:hAnsi="Ebrima"/>
        <w:b/>
        <w:bCs/>
        <w:noProof/>
        <w:sz w:val="16"/>
        <w:szCs w:val="16"/>
      </w:rPr>
      <w:t>6</w:t>
    </w:r>
    <w:r w:rsidRPr="00DB7F2B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5F393F" w:rsidRDefault="00CE2D69" w:rsidP="0005431E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5F393F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5F393F" w:rsidRPr="005F393F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D840CB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FB" w:rsidRDefault="00943DFB">
      <w:r>
        <w:separator/>
      </w:r>
    </w:p>
  </w:footnote>
  <w:footnote w:type="continuationSeparator" w:id="0">
    <w:p w:rsidR="00943DFB" w:rsidRDefault="0094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B7F2B">
      <w:rPr>
        <w:rFonts w:ascii="Ebrima" w:hAnsi="Ebrima"/>
        <w:sz w:val="16"/>
        <w:szCs w:val="16"/>
        <w:lang w:val="en-ZA"/>
      </w:rPr>
      <w:t>RC</w:t>
    </w:r>
    <w:r w:rsidR="00964469" w:rsidRPr="00DB7F2B">
      <w:rPr>
        <w:rFonts w:ascii="Ebrima" w:hAnsi="Ebrima"/>
        <w:sz w:val="16"/>
        <w:szCs w:val="16"/>
        <w:lang w:val="en-ZA"/>
      </w:rPr>
      <w:t>6</w:t>
    </w:r>
    <w:r w:rsidRPr="00DB7F2B">
      <w:rPr>
        <w:rFonts w:ascii="Ebrima" w:hAnsi="Ebrima"/>
        <w:sz w:val="16"/>
        <w:szCs w:val="16"/>
        <w:lang w:val="en-ZA"/>
      </w:rPr>
      <w:t>/20</w:t>
    </w:r>
    <w:r w:rsidR="00D840CB">
      <w:rPr>
        <w:rFonts w:ascii="Ebrima" w:hAnsi="Ebrima"/>
        <w:sz w:val="16"/>
        <w:szCs w:val="16"/>
        <w:lang w:val="en-ZA"/>
      </w:rPr>
      <w:t>20</w:t>
    </w:r>
    <w:r w:rsidRPr="00DB7F2B">
      <w:rPr>
        <w:rFonts w:ascii="Ebrima" w:hAnsi="Ebrima"/>
        <w:sz w:val="16"/>
        <w:szCs w:val="16"/>
        <w:lang w:val="en-ZA"/>
      </w:rPr>
      <w:t xml:space="preserve"> updated </w:t>
    </w:r>
    <w:r w:rsidR="00D840CB">
      <w:rPr>
        <w:rFonts w:ascii="Ebrima" w:hAnsi="Ebrima"/>
        <w:sz w:val="16"/>
        <w:szCs w:val="16"/>
        <w:lang w:val="en-ZA"/>
      </w:rPr>
      <w:t>22 January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E" w:rsidRPr="005F393F" w:rsidRDefault="00592181" w:rsidP="0005431E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EE6DD9">
      <w:rPr>
        <w:rFonts w:ascii="Ebrima" w:hAnsi="Ebrima"/>
        <w:sz w:val="16"/>
        <w:szCs w:val="16"/>
        <w:lang w:val="en-ZA"/>
      </w:rPr>
      <w:t>6</w:t>
    </w:r>
    <w:r>
      <w:rPr>
        <w:rFonts w:ascii="Ebrima" w:hAnsi="Ebrima"/>
        <w:sz w:val="16"/>
        <w:szCs w:val="16"/>
        <w:lang w:val="en-ZA"/>
      </w:rPr>
      <w:t>/2019 updated 14 March 2019</w:t>
    </w:r>
  </w:p>
  <w:p w:rsidR="00A017D5" w:rsidRPr="0005431E" w:rsidRDefault="00A017D5" w:rsidP="00054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4658C"/>
    <w:rsid w:val="00047112"/>
    <w:rsid w:val="0005431E"/>
    <w:rsid w:val="00055979"/>
    <w:rsid w:val="00103651"/>
    <w:rsid w:val="0012292D"/>
    <w:rsid w:val="00165A77"/>
    <w:rsid w:val="00196703"/>
    <w:rsid w:val="001A242E"/>
    <w:rsid w:val="001A4075"/>
    <w:rsid w:val="001B3D69"/>
    <w:rsid w:val="001C3A50"/>
    <w:rsid w:val="001D120C"/>
    <w:rsid w:val="001E7E88"/>
    <w:rsid w:val="00243415"/>
    <w:rsid w:val="00264223"/>
    <w:rsid w:val="002655D4"/>
    <w:rsid w:val="00281014"/>
    <w:rsid w:val="002B2600"/>
    <w:rsid w:val="002B6548"/>
    <w:rsid w:val="002E4EC9"/>
    <w:rsid w:val="00312309"/>
    <w:rsid w:val="00315C16"/>
    <w:rsid w:val="00316067"/>
    <w:rsid w:val="00323EF1"/>
    <w:rsid w:val="00331F94"/>
    <w:rsid w:val="00366C5B"/>
    <w:rsid w:val="00367176"/>
    <w:rsid w:val="0038095F"/>
    <w:rsid w:val="003917AD"/>
    <w:rsid w:val="0039596E"/>
    <w:rsid w:val="003B28A2"/>
    <w:rsid w:val="00442103"/>
    <w:rsid w:val="00490425"/>
    <w:rsid w:val="00490647"/>
    <w:rsid w:val="0049267F"/>
    <w:rsid w:val="004A0907"/>
    <w:rsid w:val="004A5D6B"/>
    <w:rsid w:val="004B6435"/>
    <w:rsid w:val="004C1D9E"/>
    <w:rsid w:val="00512456"/>
    <w:rsid w:val="00513DBF"/>
    <w:rsid w:val="0052415E"/>
    <w:rsid w:val="005509D1"/>
    <w:rsid w:val="005674AB"/>
    <w:rsid w:val="00585F4E"/>
    <w:rsid w:val="00592181"/>
    <w:rsid w:val="005947AB"/>
    <w:rsid w:val="005A26D7"/>
    <w:rsid w:val="005B3123"/>
    <w:rsid w:val="005C5E26"/>
    <w:rsid w:val="005D1D7B"/>
    <w:rsid w:val="005F393F"/>
    <w:rsid w:val="00613964"/>
    <w:rsid w:val="006176AE"/>
    <w:rsid w:val="0062078C"/>
    <w:rsid w:val="006339AB"/>
    <w:rsid w:val="006717BB"/>
    <w:rsid w:val="00692782"/>
    <w:rsid w:val="0069619C"/>
    <w:rsid w:val="006E72DA"/>
    <w:rsid w:val="006E73C5"/>
    <w:rsid w:val="006F3FC6"/>
    <w:rsid w:val="00766EB5"/>
    <w:rsid w:val="00771EDC"/>
    <w:rsid w:val="0078504B"/>
    <w:rsid w:val="00785869"/>
    <w:rsid w:val="00786BFA"/>
    <w:rsid w:val="007C6C25"/>
    <w:rsid w:val="007D014B"/>
    <w:rsid w:val="00820962"/>
    <w:rsid w:val="00826FB3"/>
    <w:rsid w:val="00846A76"/>
    <w:rsid w:val="00847AA1"/>
    <w:rsid w:val="0085399C"/>
    <w:rsid w:val="00881EBC"/>
    <w:rsid w:val="00892EFE"/>
    <w:rsid w:val="008A79D1"/>
    <w:rsid w:val="008B3D82"/>
    <w:rsid w:val="008B4731"/>
    <w:rsid w:val="008F7A64"/>
    <w:rsid w:val="00943DFB"/>
    <w:rsid w:val="00944C28"/>
    <w:rsid w:val="00964469"/>
    <w:rsid w:val="00982D0A"/>
    <w:rsid w:val="0099106F"/>
    <w:rsid w:val="009F2BB9"/>
    <w:rsid w:val="00A017D5"/>
    <w:rsid w:val="00A04F41"/>
    <w:rsid w:val="00A17028"/>
    <w:rsid w:val="00A75B82"/>
    <w:rsid w:val="00A8471A"/>
    <w:rsid w:val="00A90DC1"/>
    <w:rsid w:val="00A954A1"/>
    <w:rsid w:val="00AC163C"/>
    <w:rsid w:val="00AD42B6"/>
    <w:rsid w:val="00AF018C"/>
    <w:rsid w:val="00B11242"/>
    <w:rsid w:val="00B14C61"/>
    <w:rsid w:val="00B14D8B"/>
    <w:rsid w:val="00B15FAB"/>
    <w:rsid w:val="00B16F13"/>
    <w:rsid w:val="00B413AA"/>
    <w:rsid w:val="00B42F38"/>
    <w:rsid w:val="00B47A11"/>
    <w:rsid w:val="00B653D2"/>
    <w:rsid w:val="00B66665"/>
    <w:rsid w:val="00BA760A"/>
    <w:rsid w:val="00BB3DCF"/>
    <w:rsid w:val="00BC244B"/>
    <w:rsid w:val="00BD12E6"/>
    <w:rsid w:val="00BE48CE"/>
    <w:rsid w:val="00BE6306"/>
    <w:rsid w:val="00BF020E"/>
    <w:rsid w:val="00CB0C24"/>
    <w:rsid w:val="00CB6B81"/>
    <w:rsid w:val="00CB79ED"/>
    <w:rsid w:val="00CE2D69"/>
    <w:rsid w:val="00D31073"/>
    <w:rsid w:val="00D3469F"/>
    <w:rsid w:val="00D66411"/>
    <w:rsid w:val="00D757A4"/>
    <w:rsid w:val="00D840CB"/>
    <w:rsid w:val="00DB34DD"/>
    <w:rsid w:val="00DB7F2B"/>
    <w:rsid w:val="00DB7F97"/>
    <w:rsid w:val="00DC111F"/>
    <w:rsid w:val="00DD2BAC"/>
    <w:rsid w:val="00DD777D"/>
    <w:rsid w:val="00DE42B2"/>
    <w:rsid w:val="00E14A9C"/>
    <w:rsid w:val="00E27C00"/>
    <w:rsid w:val="00E356B6"/>
    <w:rsid w:val="00E35EE9"/>
    <w:rsid w:val="00E51469"/>
    <w:rsid w:val="00E6497D"/>
    <w:rsid w:val="00E80693"/>
    <w:rsid w:val="00E85C26"/>
    <w:rsid w:val="00EB32AF"/>
    <w:rsid w:val="00ED6B94"/>
    <w:rsid w:val="00EE6DD9"/>
    <w:rsid w:val="00EF19BF"/>
    <w:rsid w:val="00F055B1"/>
    <w:rsid w:val="00F11976"/>
    <w:rsid w:val="00F5317C"/>
    <w:rsid w:val="00F705DF"/>
    <w:rsid w:val="00FD6DC8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60567F-8545-480C-B8DD-C74D5DDE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24</cp:revision>
  <cp:lastPrinted>2019-01-21T09:46:00Z</cp:lastPrinted>
  <dcterms:created xsi:type="dcterms:W3CDTF">2016-01-26T09:17:00Z</dcterms:created>
  <dcterms:modified xsi:type="dcterms:W3CDTF">2020-01-22T11:03:00Z</dcterms:modified>
</cp:coreProperties>
</file>