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A2E" w:rsidRPr="00B75A2E" w:rsidRDefault="00B75A2E" w:rsidP="00B75A2E">
      <w:pPr>
        <w:framePr w:w="9531" w:h="1285" w:hRule="exact" w:hSpace="181" w:wrap="around" w:vAnchor="page" w:hAnchor="page" w:x="1224" w:y="409"/>
        <w:rPr>
          <w:sz w:val="18"/>
          <w:szCs w:val="18"/>
        </w:rPr>
      </w:pPr>
      <w:r>
        <w:t xml:space="preserve">                                                                                                                                              </w:t>
      </w:r>
      <w:r w:rsidRPr="00B75A2E">
        <w:rPr>
          <w:sz w:val="18"/>
          <w:szCs w:val="18"/>
        </w:rPr>
        <w:t>February 2019</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B75A2E" w:rsidRPr="00C12EAD" w:rsidTr="00FB7A4A">
        <w:trPr>
          <w:trHeight w:val="1421"/>
        </w:trPr>
        <w:tc>
          <w:tcPr>
            <w:tcW w:w="10314" w:type="dxa"/>
            <w:tcBorders>
              <w:top w:val="nil"/>
              <w:left w:val="nil"/>
              <w:bottom w:val="nil"/>
              <w:right w:val="nil"/>
            </w:tcBorders>
          </w:tcPr>
          <w:p w:rsidR="00B75A2E" w:rsidRDefault="00B75A2E" w:rsidP="00B75A2E">
            <w:pPr>
              <w:pStyle w:val="Grafika"/>
              <w:framePr w:w="9531" w:h="1285" w:hRule="exact" w:wrap="around" w:x="1224" w:y="409"/>
              <w:jc w:val="center"/>
              <w:rPr>
                <w:rFonts w:ascii="Arial Black" w:hAnsi="Arial Black"/>
                <w:b/>
                <w:color w:val="000099"/>
                <w:sz w:val="22"/>
                <w:szCs w:val="22"/>
                <w:lang w:val="en-GB"/>
              </w:rPr>
            </w:pPr>
            <w:r w:rsidRPr="00C12EAD">
              <w:rPr>
                <w:rFonts w:ascii="Arial Black" w:hAnsi="Arial Black" w:cs="Tahoma"/>
                <w:b/>
                <w:noProof/>
                <w:color w:val="000099"/>
                <w:sz w:val="22"/>
                <w:szCs w:val="22"/>
                <w:lang w:val="en-ZA" w:eastAsia="en-ZA"/>
              </w:rPr>
              <w:drawing>
                <wp:anchor distT="0" distB="0" distL="114300" distR="114300" simplePos="0" relativeHeight="251663360" behindDoc="0" locked="0" layoutInCell="1" allowOverlap="1" wp14:anchorId="6CBC9996" wp14:editId="1A5D0668">
                  <wp:simplePos x="0" y="0"/>
                  <wp:positionH relativeFrom="column">
                    <wp:posOffset>473075</wp:posOffset>
                  </wp:positionH>
                  <wp:positionV relativeFrom="paragraph">
                    <wp:posOffset>-161290</wp:posOffset>
                  </wp:positionV>
                  <wp:extent cx="746760" cy="826009"/>
                  <wp:effectExtent l="0" t="0" r="0" b="0"/>
                  <wp:wrapNone/>
                  <wp:docPr id="2" name="Picture 2" descr="C:\Users\badreer\Desktop\crest&amp;words 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dreer\Desktop\crest&amp;words HighRe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6760" cy="826009"/>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75A2E" w:rsidRPr="00C12EAD" w:rsidRDefault="00604272" w:rsidP="00B75A2E">
            <w:pPr>
              <w:pStyle w:val="Grafika"/>
              <w:framePr w:w="9531" w:h="1285" w:hRule="exact" w:wrap="around" w:x="1224" w:y="409"/>
              <w:jc w:val="center"/>
              <w:rPr>
                <w:rFonts w:ascii="Arial Black" w:hAnsi="Arial Black"/>
                <w:b/>
                <w:color w:val="000099"/>
                <w:sz w:val="22"/>
                <w:szCs w:val="22"/>
                <w:lang w:val="en-GB"/>
              </w:rPr>
            </w:pPr>
            <w:r>
              <w:rPr>
                <w:rFonts w:ascii="Arial Black" w:hAnsi="Arial Black"/>
                <w:b/>
                <w:sz w:val="22"/>
                <w:szCs w:val="22"/>
                <w:lang w:val="en-GB"/>
              </w:rPr>
              <w:t xml:space="preserve">S               </w:t>
            </w:r>
            <w:r w:rsidR="00B75A2E" w:rsidRPr="00B75A2E">
              <w:rPr>
                <w:rFonts w:ascii="Arial Black" w:hAnsi="Arial Black"/>
                <w:b/>
                <w:sz w:val="22"/>
                <w:szCs w:val="22"/>
                <w:lang w:val="en-GB"/>
              </w:rPr>
              <w:t>ETHICS APPLICATION FORM</w:t>
            </w:r>
            <w:r w:rsidR="00B75A2E">
              <w:rPr>
                <w:rFonts w:ascii="Arial Black" w:hAnsi="Arial Black"/>
                <w:b/>
                <w:sz w:val="22"/>
                <w:szCs w:val="22"/>
                <w:lang w:val="en-GB"/>
              </w:rPr>
              <w:t xml:space="preserve"> FOR SUB-PROJECTS</w:t>
            </w:r>
          </w:p>
        </w:tc>
      </w:tr>
    </w:tbl>
    <w:p w:rsidR="0063786A" w:rsidRPr="00516524" w:rsidRDefault="0063786A" w:rsidP="0063786A">
      <w:pPr>
        <w:spacing w:after="0"/>
        <w:ind w:firstLine="3969"/>
        <w:rPr>
          <w:noProof/>
          <w:lang w:val="en-GB"/>
        </w:rPr>
      </w:pPr>
    </w:p>
    <w:tbl>
      <w:tblPr>
        <w:tblW w:w="9341" w:type="dxa"/>
        <w:jc w:val="center"/>
        <w:tblBorders>
          <w:top w:val="single" w:sz="12" w:space="0" w:color="0070C0"/>
          <w:left w:val="single" w:sz="12" w:space="0" w:color="0070C0"/>
          <w:bottom w:val="single" w:sz="12" w:space="0" w:color="0070C0"/>
          <w:right w:val="single" w:sz="12" w:space="0" w:color="0070C0"/>
        </w:tblBorders>
        <w:shd w:val="clear" w:color="auto" w:fill="0000CC"/>
        <w:tblLook w:val="01E0" w:firstRow="1" w:lastRow="1" w:firstColumn="1" w:lastColumn="1" w:noHBand="0" w:noVBand="0"/>
      </w:tblPr>
      <w:tblGrid>
        <w:gridCol w:w="3976"/>
        <w:gridCol w:w="5365"/>
      </w:tblGrid>
      <w:tr w:rsidR="0004700A" w:rsidRPr="0004700A" w:rsidTr="005479DA">
        <w:trPr>
          <w:trHeight w:val="1540"/>
          <w:jc w:val="center"/>
        </w:trPr>
        <w:tc>
          <w:tcPr>
            <w:tcW w:w="9341" w:type="dxa"/>
            <w:gridSpan w:val="2"/>
            <w:shd w:val="clear" w:color="auto" w:fill="0000CC"/>
            <w:vAlign w:val="center"/>
          </w:tcPr>
          <w:p w:rsidR="0063786A" w:rsidRPr="0004700A" w:rsidRDefault="0063786A" w:rsidP="0004700A">
            <w:pPr>
              <w:spacing w:before="120" w:after="0"/>
              <w:jc w:val="center"/>
              <w:rPr>
                <w:rFonts w:ascii="Tahoma" w:hAnsi="Tahoma" w:cs="Tahoma"/>
                <w:color w:val="FFFFFF" w:themeColor="background1"/>
                <w:sz w:val="28"/>
                <w:szCs w:val="36"/>
                <w:lang w:val="en-GB"/>
              </w:rPr>
            </w:pPr>
            <w:r w:rsidRPr="00197705">
              <w:rPr>
                <w:rFonts w:ascii="Arial Narrow" w:hAnsi="Arial Narrow" w:cs="Tahoma"/>
                <w:b/>
                <w:color w:val="CCFFFF"/>
                <w:sz w:val="36"/>
                <w:szCs w:val="36"/>
                <w:lang w:val="en-GB"/>
              </w:rPr>
              <w:t>Sub-Study Ethics Application Form</w:t>
            </w:r>
            <w:r w:rsidRPr="00197705">
              <w:rPr>
                <w:rFonts w:ascii="Tahoma" w:hAnsi="Tahoma" w:cs="Tahoma"/>
                <w:b/>
                <w:color w:val="CCFFFF"/>
                <w:sz w:val="36"/>
                <w:szCs w:val="36"/>
                <w:lang w:val="en-GB"/>
              </w:rPr>
              <w:t xml:space="preserve"> </w:t>
            </w:r>
            <w:r w:rsidRPr="0004700A">
              <w:rPr>
                <w:rFonts w:ascii="Tahoma" w:hAnsi="Tahoma" w:cs="Tahoma"/>
                <w:b/>
                <w:color w:val="FFFFFF" w:themeColor="background1"/>
                <w:sz w:val="36"/>
                <w:szCs w:val="36"/>
                <w:lang w:val="en-GB"/>
              </w:rPr>
              <w:br/>
            </w:r>
            <w:r w:rsidRPr="0004700A">
              <w:rPr>
                <w:rFonts w:ascii="Tahoma" w:hAnsi="Tahoma" w:cs="Tahoma"/>
                <w:color w:val="FFFFFF" w:themeColor="background1"/>
                <w:sz w:val="24"/>
                <w:szCs w:val="36"/>
                <w:lang w:val="en-GB"/>
              </w:rPr>
              <w:t>for approval of sub-studies under already approved larger project</w:t>
            </w:r>
            <w:r w:rsidR="0004700A">
              <w:rPr>
                <w:rFonts w:ascii="Tahoma" w:hAnsi="Tahoma" w:cs="Tahoma"/>
                <w:color w:val="FFFFFF" w:themeColor="background1"/>
                <w:sz w:val="24"/>
                <w:szCs w:val="36"/>
                <w:lang w:val="en-GB"/>
              </w:rPr>
              <w:t xml:space="preserve">s </w:t>
            </w:r>
          </w:p>
        </w:tc>
      </w:tr>
      <w:tr w:rsidR="0004700A" w:rsidRPr="0004700A" w:rsidTr="005479DA">
        <w:trPr>
          <w:jc w:val="center"/>
        </w:trPr>
        <w:tc>
          <w:tcPr>
            <w:tcW w:w="9341" w:type="dxa"/>
            <w:gridSpan w:val="2"/>
            <w:shd w:val="clear" w:color="auto" w:fill="0000CC"/>
            <w:vAlign w:val="center"/>
          </w:tcPr>
          <w:p w:rsidR="0063786A" w:rsidRPr="0004700A" w:rsidRDefault="0004700A" w:rsidP="0004700A">
            <w:pPr>
              <w:spacing w:before="40" w:after="40"/>
              <w:rPr>
                <w:b/>
                <w:color w:val="FFFFFF" w:themeColor="background1"/>
                <w:sz w:val="32"/>
                <w:szCs w:val="22"/>
                <w:lang w:val="en-GB"/>
              </w:rPr>
            </w:pPr>
            <w:r>
              <w:rPr>
                <w:b/>
                <w:color w:val="FFFFFF" w:themeColor="background1"/>
                <w:sz w:val="28"/>
                <w:szCs w:val="16"/>
                <w:lang w:val="en-GB"/>
              </w:rPr>
              <w:t>NB</w:t>
            </w:r>
            <w:r w:rsidR="0063786A" w:rsidRPr="0004700A">
              <w:rPr>
                <w:b/>
                <w:color w:val="FFFFFF" w:themeColor="background1"/>
                <w:sz w:val="28"/>
                <w:szCs w:val="16"/>
                <w:lang w:val="en-GB"/>
              </w:rPr>
              <w:t>!</w:t>
            </w:r>
            <w:r w:rsidR="0063786A" w:rsidRPr="0004700A">
              <w:rPr>
                <w:iCs/>
                <w:color w:val="FFFFFF" w:themeColor="background1"/>
                <w:sz w:val="14"/>
                <w:szCs w:val="26"/>
                <w:lang w:val="en-GB"/>
              </w:rPr>
              <w:t xml:space="preserve">  </w:t>
            </w:r>
            <w:r>
              <w:rPr>
                <w:iCs/>
                <w:color w:val="FFFFFF" w:themeColor="background1"/>
                <w:sz w:val="18"/>
                <w:szCs w:val="26"/>
                <w:lang w:val="en-GB"/>
              </w:rPr>
              <w:t>Information on this document</w:t>
            </w:r>
            <w:r w:rsidR="0063786A" w:rsidRPr="0004700A">
              <w:rPr>
                <w:iCs/>
                <w:color w:val="FFFFFF" w:themeColor="background1"/>
                <w:sz w:val="18"/>
                <w:szCs w:val="26"/>
                <w:lang w:val="en-GB"/>
              </w:rPr>
              <w:t xml:space="preserve"> is </w:t>
            </w:r>
            <w:r>
              <w:rPr>
                <w:iCs/>
                <w:color w:val="FFFFFF" w:themeColor="background1"/>
                <w:sz w:val="18"/>
                <w:szCs w:val="26"/>
                <w:lang w:val="en-GB"/>
              </w:rPr>
              <w:t xml:space="preserve">intended </w:t>
            </w:r>
            <w:r w:rsidR="0063786A" w:rsidRPr="0004700A">
              <w:rPr>
                <w:iCs/>
                <w:color w:val="FFFFFF" w:themeColor="background1"/>
                <w:sz w:val="18"/>
                <w:szCs w:val="26"/>
                <w:lang w:val="en-GB"/>
              </w:rPr>
              <w:t xml:space="preserve">for </w:t>
            </w:r>
            <w:r>
              <w:rPr>
                <w:iCs/>
                <w:color w:val="FFFFFF" w:themeColor="background1"/>
                <w:sz w:val="18"/>
                <w:szCs w:val="26"/>
                <w:lang w:val="en-GB"/>
              </w:rPr>
              <w:t xml:space="preserve">exclusive use by </w:t>
            </w:r>
            <w:r w:rsidR="0063786A" w:rsidRPr="0004700A">
              <w:rPr>
                <w:iCs/>
                <w:color w:val="FFFFFF" w:themeColor="background1"/>
                <w:sz w:val="18"/>
                <w:szCs w:val="26"/>
                <w:lang w:val="en-GB"/>
              </w:rPr>
              <w:t xml:space="preserve">the applicant and Respective Ethics Committees. Unauthorised possession, </w:t>
            </w:r>
            <w:r>
              <w:rPr>
                <w:iCs/>
                <w:color w:val="FFFFFF" w:themeColor="background1"/>
                <w:sz w:val="18"/>
                <w:szCs w:val="26"/>
                <w:lang w:val="en-GB"/>
              </w:rPr>
              <w:t xml:space="preserve">copying, </w:t>
            </w:r>
            <w:r w:rsidR="0063786A" w:rsidRPr="0004700A">
              <w:rPr>
                <w:iCs/>
                <w:color w:val="FFFFFF" w:themeColor="background1"/>
                <w:sz w:val="18"/>
                <w:szCs w:val="26"/>
                <w:lang w:val="en-GB"/>
              </w:rPr>
              <w:t xml:space="preserve">distribution or any other form of </w:t>
            </w:r>
            <w:r>
              <w:rPr>
                <w:iCs/>
                <w:color w:val="FFFFFF" w:themeColor="background1"/>
                <w:sz w:val="18"/>
                <w:szCs w:val="26"/>
                <w:lang w:val="en-GB"/>
              </w:rPr>
              <w:t>abuse, is illegally forbidden</w:t>
            </w:r>
            <w:r w:rsidR="0063786A" w:rsidRPr="0004700A">
              <w:rPr>
                <w:iCs/>
                <w:color w:val="FFFFFF" w:themeColor="background1"/>
                <w:sz w:val="18"/>
                <w:szCs w:val="26"/>
                <w:lang w:val="en-GB"/>
              </w:rPr>
              <w:t>.</w:t>
            </w:r>
          </w:p>
        </w:tc>
      </w:tr>
      <w:tr w:rsidR="0004700A" w:rsidRPr="0004700A" w:rsidTr="005479DA">
        <w:trPr>
          <w:jc w:val="center"/>
        </w:trPr>
        <w:tc>
          <w:tcPr>
            <w:tcW w:w="3976" w:type="dxa"/>
            <w:shd w:val="clear" w:color="auto" w:fill="0000CC"/>
            <w:vAlign w:val="center"/>
          </w:tcPr>
          <w:p w:rsidR="0063786A" w:rsidRPr="0004700A" w:rsidRDefault="0063786A" w:rsidP="00FB7A4A">
            <w:pPr>
              <w:spacing w:before="120" w:after="60"/>
              <w:ind w:left="179"/>
              <w:jc w:val="center"/>
              <w:rPr>
                <w:b/>
                <w:bCs/>
                <w:color w:val="FFFFFF" w:themeColor="background1"/>
                <w:sz w:val="32"/>
                <w:szCs w:val="26"/>
                <w:lang w:val="en-GB"/>
              </w:rPr>
            </w:pPr>
            <w:bookmarkStart w:id="0" w:name="_Toc410047773"/>
            <w:bookmarkStart w:id="1" w:name="_Toc142990341"/>
            <w:bookmarkStart w:id="2" w:name="_Toc145295751"/>
            <w:bookmarkStart w:id="3" w:name="_Toc145295783"/>
            <w:bookmarkStart w:id="4" w:name="_Toc145310800"/>
            <w:r w:rsidRPr="0004700A">
              <w:rPr>
                <w:b/>
                <w:bCs/>
                <w:color w:val="FFFFFF" w:themeColor="background1"/>
                <w:sz w:val="22"/>
                <w:szCs w:val="26"/>
                <w:lang w:val="en-GB"/>
              </w:rPr>
              <w:t>Ethics Number</w:t>
            </w:r>
            <w:r w:rsidRPr="0004700A">
              <w:rPr>
                <w:b/>
                <w:bCs/>
                <w:color w:val="FFFFFF" w:themeColor="background1"/>
                <w:sz w:val="22"/>
                <w:szCs w:val="26"/>
                <w:lang w:val="en-GB"/>
              </w:rPr>
              <w:br/>
            </w:r>
            <w:sdt>
              <w:sdtPr>
                <w:rPr>
                  <w:b/>
                  <w:bCs/>
                  <w:color w:val="FFFFFF" w:themeColor="background1"/>
                  <w:sz w:val="32"/>
                  <w:szCs w:val="26"/>
                  <w:lang w:val="en-GB"/>
                </w:rPr>
                <w:id w:val="-1823190825"/>
                <w:placeholder>
                  <w:docPart w:val="B58E9AB06A524EBA9307A012C1AAE44C"/>
                </w:placeholder>
                <w:showingPlcHdr/>
              </w:sdtPr>
              <w:sdtEndPr/>
              <w:sdtContent>
                <w:r w:rsidRPr="0004700A">
                  <w:rPr>
                    <w:rStyle w:val="PlaceholderText"/>
                    <w:color w:val="FFFFFF" w:themeColor="background1"/>
                    <w:lang w:val="en-GB"/>
                  </w:rPr>
                  <w:t>Click or tap here to enter text.</w:t>
                </w:r>
              </w:sdtContent>
            </w:sdt>
          </w:p>
        </w:tc>
        <w:tc>
          <w:tcPr>
            <w:tcW w:w="5365" w:type="dxa"/>
            <w:shd w:val="clear" w:color="auto" w:fill="0000CC"/>
            <w:vAlign w:val="center"/>
          </w:tcPr>
          <w:p w:rsidR="0063786A" w:rsidRPr="0004700A" w:rsidRDefault="0063786A" w:rsidP="00FB7A4A">
            <w:pPr>
              <w:spacing w:after="0"/>
              <w:jc w:val="center"/>
              <w:rPr>
                <w:b/>
                <w:bCs/>
                <w:color w:val="FFFFFF" w:themeColor="background1"/>
                <w:sz w:val="32"/>
                <w:szCs w:val="26"/>
                <w:lang w:val="en-GB"/>
              </w:rPr>
            </w:pPr>
            <w:r w:rsidRPr="0004700A">
              <w:rPr>
                <w:b/>
                <w:bCs/>
                <w:color w:val="FFFFFF" w:themeColor="background1"/>
                <w:sz w:val="22"/>
                <w:szCs w:val="26"/>
                <w:lang w:val="en-GB"/>
              </w:rPr>
              <w:t>Date received</w:t>
            </w:r>
            <w:r w:rsidRPr="0004700A">
              <w:rPr>
                <w:color w:val="FFFFFF" w:themeColor="background1"/>
                <w:sz w:val="22"/>
                <w:szCs w:val="8"/>
                <w:lang w:val="en-GB"/>
              </w:rPr>
              <w:br/>
            </w:r>
            <w:sdt>
              <w:sdtPr>
                <w:rPr>
                  <w:color w:val="FFFFFF" w:themeColor="background1"/>
                  <w:sz w:val="22"/>
                  <w:szCs w:val="8"/>
                  <w:lang w:val="en-GB"/>
                </w:rPr>
                <w:id w:val="-2128992229"/>
                <w:placeholder>
                  <w:docPart w:val="3E7FA22027A74527AD90C1EA219EBEC1"/>
                </w:placeholder>
                <w:showingPlcHdr/>
                <w:date>
                  <w:dateFormat w:val="yyyy-MM-dd"/>
                  <w:lid w:val="en-ZA"/>
                  <w:storeMappedDataAs w:val="dateTime"/>
                  <w:calendar w:val="gregorian"/>
                </w:date>
              </w:sdtPr>
              <w:sdtEndPr/>
              <w:sdtContent>
                <w:r w:rsidRPr="0004700A">
                  <w:rPr>
                    <w:rStyle w:val="PlaceholderText"/>
                    <w:color w:val="FFFFFF" w:themeColor="background1"/>
                    <w:lang w:val="en-GB"/>
                  </w:rPr>
                  <w:t>Click or tap to enter a date.</w:t>
                </w:r>
              </w:sdtContent>
            </w:sdt>
          </w:p>
        </w:tc>
      </w:tr>
    </w:tbl>
    <w:p w:rsidR="0063786A" w:rsidRPr="00516524" w:rsidRDefault="0063786A" w:rsidP="0063786A">
      <w:pPr>
        <w:spacing w:after="0"/>
        <w:rPr>
          <w:lang w:val="en-GB"/>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CC"/>
        <w:tblCellMar>
          <w:top w:w="113" w:type="dxa"/>
          <w:bottom w:w="113" w:type="dxa"/>
        </w:tblCellMar>
        <w:tblLook w:val="04A0" w:firstRow="1" w:lastRow="0" w:firstColumn="1" w:lastColumn="0" w:noHBand="0" w:noVBand="1"/>
      </w:tblPr>
      <w:tblGrid>
        <w:gridCol w:w="9356"/>
      </w:tblGrid>
      <w:tr w:rsidR="0063786A" w:rsidRPr="00516524" w:rsidTr="005479DA">
        <w:tc>
          <w:tcPr>
            <w:tcW w:w="9356" w:type="dxa"/>
            <w:shd w:val="clear" w:color="auto" w:fill="0000CC"/>
          </w:tcPr>
          <w:p w:rsidR="0063786A" w:rsidRPr="00F634CD" w:rsidRDefault="0063786A" w:rsidP="00FB7A4A">
            <w:pPr>
              <w:pStyle w:val="Heading1"/>
              <w:tabs>
                <w:tab w:val="clear" w:pos="397"/>
                <w:tab w:val="left" w:pos="1455"/>
              </w:tabs>
              <w:spacing w:before="120"/>
              <w:ind w:left="1457" w:hanging="1457"/>
              <w:jc w:val="left"/>
              <w:outlineLvl w:val="0"/>
              <w:rPr>
                <w:rFonts w:ascii="Arial Narrow" w:hAnsi="Arial Narrow"/>
                <w:color w:val="FFFFFF" w:themeColor="background1"/>
                <w:lang w:val="en-GB"/>
              </w:rPr>
            </w:pPr>
            <w:bookmarkStart w:id="5" w:name="_Toc444848264"/>
            <w:r w:rsidRPr="005479DA">
              <w:rPr>
                <w:rFonts w:ascii="Arial Narrow" w:hAnsi="Arial Narrow"/>
                <w:color w:val="FFFFFF" w:themeColor="background1"/>
                <w:sz w:val="28"/>
                <w:lang w:val="en-GB"/>
              </w:rPr>
              <w:t>General Project Identification</w:t>
            </w:r>
            <w:bookmarkEnd w:id="5"/>
          </w:p>
        </w:tc>
      </w:tr>
    </w:tbl>
    <w:p w:rsidR="0063786A" w:rsidRPr="00516524" w:rsidRDefault="0063786A" w:rsidP="0063786A">
      <w:pPr>
        <w:keepNext/>
        <w:keepLines/>
        <w:spacing w:after="0"/>
        <w:rPr>
          <w:lang w:val="en-GB"/>
        </w:rPr>
      </w:pPr>
    </w:p>
    <w:bookmarkEnd w:id="0"/>
    <w:p w:rsidR="0063786A" w:rsidRPr="00516524" w:rsidRDefault="0063786A" w:rsidP="0063786A">
      <w:pPr>
        <w:rPr>
          <w:sz w:val="22"/>
          <w:szCs w:val="22"/>
          <w:lang w:val="en-GB"/>
        </w:rPr>
      </w:pPr>
      <w:r w:rsidRPr="00516524">
        <w:rPr>
          <w:sz w:val="22"/>
          <w:szCs w:val="22"/>
          <w:lang w:val="en-GB"/>
        </w:rPr>
        <w:t>Provide the necessary descriptions below to identify this project application:</w:t>
      </w:r>
    </w:p>
    <w:p w:rsidR="0063786A" w:rsidRPr="00BC2658" w:rsidRDefault="0063786A" w:rsidP="0063786A">
      <w:pPr>
        <w:keepNext/>
        <w:keepLines/>
        <w:numPr>
          <w:ilvl w:val="1"/>
          <w:numId w:val="2"/>
        </w:numPr>
        <w:shd w:val="clear" w:color="auto" w:fill="D0CECE" w:themeFill="background2" w:themeFillShade="E6"/>
        <w:tabs>
          <w:tab w:val="clear" w:pos="360"/>
          <w:tab w:val="num" w:pos="567"/>
        </w:tabs>
        <w:spacing w:before="120"/>
        <w:ind w:left="567" w:hanging="567"/>
        <w:rPr>
          <w:color w:val="3B3838" w:themeColor="background2" w:themeShade="40"/>
          <w:sz w:val="22"/>
          <w:szCs w:val="22"/>
          <w:lang w:val="en-GB"/>
        </w:rPr>
      </w:pPr>
      <w:r>
        <w:rPr>
          <w:color w:val="3B3838" w:themeColor="background2" w:themeShade="40"/>
          <w:sz w:val="22"/>
          <w:szCs w:val="22"/>
          <w:lang w:val="en-GB"/>
        </w:rPr>
        <w:t xml:space="preserve">Full, descriptive title of the </w:t>
      </w:r>
      <w:r>
        <w:rPr>
          <w:color w:val="3B3838" w:themeColor="background2" w:themeShade="40"/>
          <w:sz w:val="22"/>
          <w:szCs w:val="22"/>
          <w:u w:val="single"/>
          <w:lang w:val="en-GB"/>
        </w:rPr>
        <w:t>larger project</w:t>
      </w:r>
    </w:p>
    <w:tbl>
      <w:tblPr>
        <w:tblW w:w="0" w:type="auto"/>
        <w:tblInd w:w="675" w:type="dxa"/>
        <w:shd w:val="clear" w:color="auto" w:fill="E6E6E6"/>
        <w:tblLook w:val="01E0" w:firstRow="1" w:lastRow="1" w:firstColumn="1" w:lastColumn="1" w:noHBand="0" w:noVBand="0"/>
      </w:tblPr>
      <w:tblGrid>
        <w:gridCol w:w="8500"/>
      </w:tblGrid>
      <w:tr w:rsidR="0063786A" w:rsidRPr="00516524" w:rsidTr="00FB7A4A">
        <w:sdt>
          <w:sdtPr>
            <w:rPr>
              <w:i w:val="0"/>
              <w:color w:val="2E74B5" w:themeColor="accent1" w:themeShade="BF"/>
              <w:sz w:val="22"/>
              <w:szCs w:val="22"/>
              <w:lang w:val="en-GB"/>
            </w:rPr>
            <w:id w:val="-438307063"/>
            <w:placeholder>
              <w:docPart w:val="EF219DB89DAE4E769FA90EA6AE68220D"/>
            </w:placeholder>
            <w:showingPlcHdr/>
          </w:sdtPr>
          <w:sdtEndPr/>
          <w:sdtContent>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pStyle w:val="Heading9"/>
                  <w:spacing w:before="60"/>
                  <w:rPr>
                    <w:i w:val="0"/>
                    <w:color w:val="2E74B5" w:themeColor="accent1" w:themeShade="BF"/>
                    <w:sz w:val="22"/>
                    <w:szCs w:val="22"/>
                    <w:lang w:val="en-GB"/>
                  </w:rPr>
                </w:pPr>
                <w:r w:rsidRPr="00516524">
                  <w:rPr>
                    <w:rStyle w:val="PlaceholderText"/>
                    <w:color w:val="2E74B5" w:themeColor="accent1" w:themeShade="BF"/>
                    <w:lang w:val="en-GB"/>
                  </w:rPr>
                  <w:t>Click or tap here to enter text.</w:t>
                </w:r>
              </w:p>
            </w:tc>
          </w:sdtContent>
        </w:sdt>
      </w:tr>
    </w:tbl>
    <w:p w:rsidR="0063786A" w:rsidRPr="00516524" w:rsidRDefault="0063786A" w:rsidP="0063786A">
      <w:pPr>
        <w:spacing w:after="0"/>
        <w:rPr>
          <w:lang w:val="en-GB"/>
        </w:rPr>
      </w:pPr>
    </w:p>
    <w:p w:rsidR="0063786A" w:rsidRPr="00BC2658" w:rsidRDefault="0063786A" w:rsidP="0063786A">
      <w:pPr>
        <w:keepNext/>
        <w:keepLines/>
        <w:numPr>
          <w:ilvl w:val="1"/>
          <w:numId w:val="2"/>
        </w:numPr>
        <w:shd w:val="clear" w:color="auto" w:fill="D0CECE" w:themeFill="background2" w:themeFillShade="E6"/>
        <w:tabs>
          <w:tab w:val="clear" w:pos="360"/>
          <w:tab w:val="num" w:pos="567"/>
        </w:tabs>
        <w:ind w:left="567" w:hanging="567"/>
        <w:rPr>
          <w:color w:val="3B3838" w:themeColor="background2" w:themeShade="40"/>
          <w:sz w:val="22"/>
          <w:szCs w:val="22"/>
          <w:lang w:val="en-GB"/>
        </w:rPr>
      </w:pPr>
      <w:r w:rsidRPr="00BC2658">
        <w:rPr>
          <w:color w:val="3B3838" w:themeColor="background2" w:themeShade="40"/>
          <w:sz w:val="22"/>
          <w:szCs w:val="22"/>
          <w:lang w:val="en-GB"/>
        </w:rPr>
        <w:t xml:space="preserve">Name of the Project Head </w:t>
      </w:r>
      <w:r w:rsidRPr="006D5FC1">
        <w:rPr>
          <w:i/>
          <w:color w:val="3B3838" w:themeColor="background2" w:themeShade="40"/>
          <w:sz w:val="22"/>
          <w:szCs w:val="22"/>
          <w:lang w:val="en-GB"/>
        </w:rPr>
        <w:t>(principle investigator / study leader</w:t>
      </w:r>
      <w:r>
        <w:rPr>
          <w:i/>
          <w:color w:val="3B3838" w:themeColor="background2" w:themeShade="40"/>
          <w:sz w:val="22"/>
          <w:szCs w:val="22"/>
          <w:lang w:val="en-GB"/>
        </w:rPr>
        <w:t xml:space="preserve"> in case of research projects, or educator in case of training projects</w:t>
      </w:r>
      <w:r w:rsidRPr="006D5FC1">
        <w:rPr>
          <w:i/>
          <w:color w:val="3B3838" w:themeColor="background2" w:themeShade="40"/>
          <w:sz w:val="22"/>
          <w:szCs w:val="22"/>
          <w:lang w:val="en-GB"/>
        </w:rPr>
        <w:t>)</w:t>
      </w:r>
      <w:r>
        <w:rPr>
          <w:color w:val="3B3838" w:themeColor="background2" w:themeShade="40"/>
          <w:sz w:val="22"/>
          <w:szCs w:val="22"/>
          <w:lang w:val="en-GB"/>
        </w:rPr>
        <w:t xml:space="preserve"> and Postgraduate Student </w:t>
      </w:r>
      <w:r w:rsidRPr="006D5FC1">
        <w:rPr>
          <w:i/>
          <w:color w:val="3B3838" w:themeColor="background2" w:themeShade="40"/>
          <w:sz w:val="22"/>
          <w:szCs w:val="22"/>
          <w:lang w:val="en-GB"/>
        </w:rPr>
        <w:t>(if applicable)</w:t>
      </w:r>
    </w:p>
    <w:tbl>
      <w:tblPr>
        <w:tblW w:w="9188" w:type="dxa"/>
        <w:tblInd w:w="-5" w:type="dxa"/>
        <w:shd w:val="clear" w:color="auto" w:fill="E6E6E6"/>
        <w:tblLook w:val="01E0" w:firstRow="1" w:lastRow="1" w:firstColumn="1" w:lastColumn="1" w:noHBand="0" w:noVBand="0"/>
      </w:tblPr>
      <w:tblGrid>
        <w:gridCol w:w="2127"/>
        <w:gridCol w:w="4394"/>
        <w:gridCol w:w="2667"/>
      </w:tblGrid>
      <w:tr w:rsidR="0063786A" w:rsidRPr="00516524" w:rsidTr="005479DA">
        <w:tc>
          <w:tcPr>
            <w:tcW w:w="2127" w:type="dxa"/>
            <w:tcBorders>
              <w:top w:val="single" w:sz="4" w:space="0" w:color="FFFFFF"/>
              <w:left w:val="single" w:sz="4" w:space="0" w:color="FFFFFF"/>
              <w:bottom w:val="single" w:sz="4" w:space="0" w:color="FFFFFF"/>
              <w:right w:val="single" w:sz="4" w:space="0" w:color="FFFFFF"/>
            </w:tcBorders>
            <w:shd w:val="clear" w:color="auto" w:fill="0000CC"/>
          </w:tcPr>
          <w:p w:rsidR="0063786A" w:rsidRPr="00197705" w:rsidRDefault="0063786A" w:rsidP="00FB7A4A">
            <w:pPr>
              <w:pStyle w:val="Heading9"/>
              <w:spacing w:before="60"/>
              <w:jc w:val="center"/>
              <w:rPr>
                <w:b/>
                <w:i w:val="0"/>
                <w:color w:val="CCFFFF"/>
                <w:sz w:val="22"/>
                <w:szCs w:val="22"/>
                <w:lang w:val="en-GB"/>
              </w:rPr>
            </w:pPr>
            <w:r w:rsidRPr="00197705">
              <w:rPr>
                <w:b/>
                <w:i w:val="0"/>
                <w:color w:val="CCFFFF"/>
                <w:sz w:val="22"/>
                <w:szCs w:val="22"/>
                <w:lang w:val="en-GB"/>
              </w:rPr>
              <w:t>Role</w:t>
            </w:r>
          </w:p>
        </w:tc>
        <w:tc>
          <w:tcPr>
            <w:tcW w:w="4394" w:type="dxa"/>
            <w:tcBorders>
              <w:top w:val="single" w:sz="4" w:space="0" w:color="FFFFFF"/>
              <w:left w:val="single" w:sz="4" w:space="0" w:color="FFFFFF"/>
              <w:bottom w:val="single" w:sz="4" w:space="0" w:color="FFFFFF"/>
              <w:right w:val="single" w:sz="4" w:space="0" w:color="FFFFFF"/>
            </w:tcBorders>
            <w:shd w:val="clear" w:color="auto" w:fill="0000CC"/>
          </w:tcPr>
          <w:p w:rsidR="0063786A" w:rsidRPr="00197705" w:rsidRDefault="0063786A" w:rsidP="00FB7A4A">
            <w:pPr>
              <w:pStyle w:val="Heading9"/>
              <w:spacing w:before="60"/>
              <w:jc w:val="center"/>
              <w:rPr>
                <w:b/>
                <w:i w:val="0"/>
                <w:color w:val="CCFFFF"/>
                <w:sz w:val="22"/>
                <w:szCs w:val="22"/>
                <w:lang w:val="en-GB"/>
              </w:rPr>
            </w:pPr>
            <w:r w:rsidRPr="00197705">
              <w:rPr>
                <w:b/>
                <w:i w:val="0"/>
                <w:color w:val="CCFFFF"/>
                <w:sz w:val="22"/>
                <w:szCs w:val="22"/>
                <w:lang w:val="en-GB"/>
              </w:rPr>
              <w:t>Name</w:t>
            </w:r>
          </w:p>
        </w:tc>
        <w:tc>
          <w:tcPr>
            <w:tcW w:w="2667" w:type="dxa"/>
            <w:tcBorders>
              <w:top w:val="single" w:sz="4" w:space="0" w:color="FFFFFF"/>
              <w:left w:val="single" w:sz="4" w:space="0" w:color="FFFFFF"/>
              <w:bottom w:val="single" w:sz="4" w:space="0" w:color="FFFFFF"/>
              <w:right w:val="single" w:sz="4" w:space="0" w:color="FFFFFF"/>
            </w:tcBorders>
            <w:shd w:val="clear" w:color="auto" w:fill="0000CC"/>
          </w:tcPr>
          <w:p w:rsidR="0063786A" w:rsidRPr="00197705" w:rsidRDefault="0004700A" w:rsidP="0004700A">
            <w:pPr>
              <w:pStyle w:val="Heading9"/>
              <w:spacing w:before="60"/>
              <w:jc w:val="center"/>
              <w:rPr>
                <w:b/>
                <w:i w:val="0"/>
                <w:color w:val="CCFFFF"/>
                <w:sz w:val="22"/>
                <w:szCs w:val="22"/>
                <w:lang w:val="en-GB"/>
              </w:rPr>
            </w:pPr>
            <w:r w:rsidRPr="00197705">
              <w:rPr>
                <w:b/>
                <w:i w:val="0"/>
                <w:color w:val="CCFFFF"/>
                <w:sz w:val="22"/>
                <w:szCs w:val="22"/>
                <w:lang w:val="en-GB"/>
              </w:rPr>
              <w:t>S</w:t>
            </w:r>
            <w:r w:rsidR="0063786A" w:rsidRPr="00197705">
              <w:rPr>
                <w:b/>
                <w:i w:val="0"/>
                <w:color w:val="CCFFFF"/>
                <w:sz w:val="22"/>
                <w:szCs w:val="22"/>
                <w:lang w:val="en-GB"/>
              </w:rPr>
              <w:t>tudent</w:t>
            </w:r>
            <w:r w:rsidRPr="00197705">
              <w:rPr>
                <w:b/>
                <w:i w:val="0"/>
                <w:color w:val="CCFFFF"/>
                <w:sz w:val="22"/>
                <w:szCs w:val="22"/>
                <w:lang w:val="en-GB"/>
              </w:rPr>
              <w:t>/Staff #</w:t>
            </w:r>
            <w:r w:rsidR="0063786A" w:rsidRPr="00197705">
              <w:rPr>
                <w:b/>
                <w:i w:val="0"/>
                <w:color w:val="CCFFFF"/>
                <w:sz w:val="22"/>
                <w:szCs w:val="22"/>
                <w:lang w:val="en-GB"/>
              </w:rPr>
              <w:t>.</w:t>
            </w:r>
          </w:p>
        </w:tc>
      </w:tr>
      <w:tr w:rsidR="0063786A" w:rsidRPr="00516524" w:rsidTr="005479DA">
        <w:tc>
          <w:tcPr>
            <w:tcW w:w="2127"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pStyle w:val="Heading9"/>
              <w:tabs>
                <w:tab w:val="right" w:pos="4038"/>
              </w:tabs>
              <w:spacing w:before="60"/>
              <w:rPr>
                <w:i w:val="0"/>
                <w:color w:val="2E74B5" w:themeColor="accent1" w:themeShade="BF"/>
                <w:sz w:val="22"/>
                <w:szCs w:val="22"/>
                <w:lang w:val="en-GB"/>
              </w:rPr>
            </w:pPr>
            <w:r>
              <w:rPr>
                <w:i w:val="0"/>
                <w:color w:val="2E74B5" w:themeColor="accent1" w:themeShade="BF"/>
                <w:sz w:val="22"/>
                <w:szCs w:val="22"/>
                <w:lang w:val="en-GB"/>
              </w:rPr>
              <w:t>Project head</w:t>
            </w:r>
          </w:p>
        </w:tc>
        <w:tc>
          <w:tcPr>
            <w:tcW w:w="4394"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9401E1" w:rsidP="00FB7A4A">
            <w:pPr>
              <w:pStyle w:val="Heading9"/>
              <w:tabs>
                <w:tab w:val="right" w:pos="4038"/>
              </w:tabs>
              <w:spacing w:before="60"/>
              <w:rPr>
                <w:i w:val="0"/>
                <w:color w:val="2E74B5" w:themeColor="accent1" w:themeShade="BF"/>
                <w:sz w:val="22"/>
                <w:szCs w:val="22"/>
                <w:lang w:val="en-GB"/>
              </w:rPr>
            </w:pPr>
            <w:sdt>
              <w:sdtPr>
                <w:rPr>
                  <w:i w:val="0"/>
                  <w:color w:val="2E74B5" w:themeColor="accent1" w:themeShade="BF"/>
                  <w:sz w:val="22"/>
                  <w:szCs w:val="22"/>
                  <w:lang w:val="en-GB"/>
                </w:rPr>
                <w:id w:val="837268615"/>
                <w:placeholder>
                  <w:docPart w:val="C5D1EE9C6A34458D9D598F034AA8E550"/>
                </w:placeholder>
                <w:showingPlcHdr/>
              </w:sdtPr>
              <w:sdtEndPr/>
              <w:sdtContent>
                <w:r w:rsidR="0063786A" w:rsidRPr="00516524">
                  <w:rPr>
                    <w:rStyle w:val="PlaceholderText"/>
                    <w:color w:val="2E74B5" w:themeColor="accent1" w:themeShade="BF"/>
                    <w:lang w:val="en-GB"/>
                  </w:rPr>
                  <w:t xml:space="preserve">Click here to enter </w:t>
                </w:r>
                <w:r w:rsidR="0063786A">
                  <w:rPr>
                    <w:rStyle w:val="PlaceholderText"/>
                    <w:color w:val="2E74B5" w:themeColor="accent1" w:themeShade="BF"/>
                    <w:lang w:val="en-GB"/>
                  </w:rPr>
                  <w:t>name.</w:t>
                </w:r>
                <w:r w:rsidR="0063786A" w:rsidRPr="00516524">
                  <w:rPr>
                    <w:rStyle w:val="PlaceholderText"/>
                    <w:color w:val="2E74B5" w:themeColor="accent1" w:themeShade="BF"/>
                    <w:lang w:val="en-GB"/>
                  </w:rPr>
                  <w:t>.</w:t>
                </w:r>
              </w:sdtContent>
            </w:sdt>
          </w:p>
        </w:tc>
        <w:sdt>
          <w:sdtPr>
            <w:rPr>
              <w:i w:val="0"/>
              <w:color w:val="2E74B5" w:themeColor="accent1" w:themeShade="BF"/>
              <w:sz w:val="22"/>
              <w:szCs w:val="22"/>
              <w:lang w:val="en-GB"/>
            </w:rPr>
            <w:id w:val="-539814233"/>
            <w:placeholder>
              <w:docPart w:val="5699594EEB34424E884E9160463695CF"/>
            </w:placeholder>
            <w:showingPlcHdr/>
          </w:sdtPr>
          <w:sdtEndPr/>
          <w:sdtContent>
            <w:tc>
              <w:tcPr>
                <w:tcW w:w="2667"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pStyle w:val="Heading9"/>
                  <w:spacing w:before="60"/>
                  <w:rPr>
                    <w:i w:val="0"/>
                    <w:color w:val="2E74B5" w:themeColor="accent1" w:themeShade="BF"/>
                    <w:sz w:val="22"/>
                    <w:szCs w:val="22"/>
                    <w:lang w:val="en-GB"/>
                  </w:rPr>
                </w:pPr>
                <w:r w:rsidRPr="00516524">
                  <w:rPr>
                    <w:rStyle w:val="PlaceholderText"/>
                    <w:color w:val="2E74B5" w:themeColor="accent1" w:themeShade="BF"/>
                    <w:lang w:val="en-GB"/>
                  </w:rPr>
                  <w:t xml:space="preserve">Click here to enter </w:t>
                </w:r>
                <w:r>
                  <w:rPr>
                    <w:rStyle w:val="PlaceholderText"/>
                    <w:color w:val="2E74B5" w:themeColor="accent1" w:themeShade="BF"/>
                    <w:lang w:val="en-GB"/>
                  </w:rPr>
                  <w:t>number</w:t>
                </w:r>
                <w:r w:rsidRPr="00516524">
                  <w:rPr>
                    <w:rStyle w:val="PlaceholderText"/>
                    <w:color w:val="2E74B5" w:themeColor="accent1" w:themeShade="BF"/>
                    <w:lang w:val="en-GB"/>
                  </w:rPr>
                  <w:t>.</w:t>
                </w:r>
              </w:p>
            </w:tc>
          </w:sdtContent>
        </w:sdt>
      </w:tr>
      <w:tr w:rsidR="0063786A" w:rsidRPr="00516524" w:rsidTr="005479DA">
        <w:tc>
          <w:tcPr>
            <w:tcW w:w="2127"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pStyle w:val="Heading9"/>
              <w:tabs>
                <w:tab w:val="right" w:pos="4038"/>
              </w:tabs>
              <w:spacing w:before="60"/>
              <w:rPr>
                <w:i w:val="0"/>
                <w:color w:val="2E74B5" w:themeColor="accent1" w:themeShade="BF"/>
                <w:sz w:val="22"/>
                <w:szCs w:val="22"/>
                <w:lang w:val="en-GB"/>
              </w:rPr>
            </w:pPr>
            <w:r>
              <w:rPr>
                <w:i w:val="0"/>
                <w:color w:val="2E74B5" w:themeColor="accent1" w:themeShade="BF"/>
                <w:sz w:val="22"/>
                <w:szCs w:val="22"/>
                <w:lang w:val="en-GB"/>
              </w:rPr>
              <w:t>Student</w:t>
            </w:r>
          </w:p>
        </w:tc>
        <w:tc>
          <w:tcPr>
            <w:tcW w:w="4394"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9401E1" w:rsidP="00FB7A4A">
            <w:pPr>
              <w:pStyle w:val="Heading9"/>
              <w:tabs>
                <w:tab w:val="right" w:pos="4038"/>
              </w:tabs>
              <w:spacing w:before="60"/>
              <w:rPr>
                <w:i w:val="0"/>
                <w:color w:val="2E74B5" w:themeColor="accent1" w:themeShade="BF"/>
                <w:sz w:val="22"/>
                <w:szCs w:val="22"/>
                <w:lang w:val="en-GB"/>
              </w:rPr>
            </w:pPr>
            <w:sdt>
              <w:sdtPr>
                <w:rPr>
                  <w:i w:val="0"/>
                  <w:color w:val="2E74B5" w:themeColor="accent1" w:themeShade="BF"/>
                  <w:sz w:val="22"/>
                  <w:szCs w:val="22"/>
                  <w:lang w:val="en-GB"/>
                </w:rPr>
                <w:id w:val="-425185357"/>
                <w:placeholder>
                  <w:docPart w:val="7C2CD3A5BFEF451593A489E82C0BB687"/>
                </w:placeholder>
                <w:showingPlcHdr/>
              </w:sdtPr>
              <w:sdtEndPr/>
              <w:sdtContent>
                <w:r w:rsidR="0063786A" w:rsidRPr="00516524">
                  <w:rPr>
                    <w:rStyle w:val="PlaceholderText"/>
                    <w:color w:val="2E74B5" w:themeColor="accent1" w:themeShade="BF"/>
                    <w:lang w:val="en-GB"/>
                  </w:rPr>
                  <w:t xml:space="preserve">Click here to enter </w:t>
                </w:r>
                <w:r w:rsidR="0063786A">
                  <w:rPr>
                    <w:rStyle w:val="PlaceholderText"/>
                    <w:color w:val="2E74B5" w:themeColor="accent1" w:themeShade="BF"/>
                    <w:lang w:val="en-GB"/>
                  </w:rPr>
                  <w:t>name.</w:t>
                </w:r>
                <w:r w:rsidR="0063786A" w:rsidRPr="00516524">
                  <w:rPr>
                    <w:rStyle w:val="PlaceholderText"/>
                    <w:color w:val="2E74B5" w:themeColor="accent1" w:themeShade="BF"/>
                    <w:lang w:val="en-GB"/>
                  </w:rPr>
                  <w:t>.</w:t>
                </w:r>
              </w:sdtContent>
            </w:sdt>
          </w:p>
        </w:tc>
        <w:sdt>
          <w:sdtPr>
            <w:rPr>
              <w:i w:val="0"/>
              <w:color w:val="2E74B5" w:themeColor="accent1" w:themeShade="BF"/>
              <w:sz w:val="22"/>
              <w:szCs w:val="22"/>
              <w:lang w:val="en-GB"/>
            </w:rPr>
            <w:id w:val="942353835"/>
            <w:placeholder>
              <w:docPart w:val="BF8EC43687F345D2B1632088CD377CC2"/>
            </w:placeholder>
            <w:showingPlcHdr/>
          </w:sdtPr>
          <w:sdtEndPr/>
          <w:sdtContent>
            <w:tc>
              <w:tcPr>
                <w:tcW w:w="2667"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pStyle w:val="Heading9"/>
                  <w:spacing w:before="60"/>
                  <w:rPr>
                    <w:i w:val="0"/>
                    <w:color w:val="2E74B5" w:themeColor="accent1" w:themeShade="BF"/>
                    <w:sz w:val="22"/>
                    <w:szCs w:val="22"/>
                    <w:lang w:val="en-GB"/>
                  </w:rPr>
                </w:pPr>
                <w:r w:rsidRPr="00516524">
                  <w:rPr>
                    <w:rStyle w:val="PlaceholderText"/>
                    <w:color w:val="2E74B5" w:themeColor="accent1" w:themeShade="BF"/>
                    <w:lang w:val="en-GB"/>
                  </w:rPr>
                  <w:t xml:space="preserve">Click here to enter </w:t>
                </w:r>
                <w:r>
                  <w:rPr>
                    <w:rStyle w:val="PlaceholderText"/>
                    <w:color w:val="2E74B5" w:themeColor="accent1" w:themeShade="BF"/>
                    <w:lang w:val="en-GB"/>
                  </w:rPr>
                  <w:t>number</w:t>
                </w:r>
                <w:r w:rsidRPr="00516524">
                  <w:rPr>
                    <w:rStyle w:val="PlaceholderText"/>
                    <w:color w:val="2E74B5" w:themeColor="accent1" w:themeShade="BF"/>
                    <w:lang w:val="en-GB"/>
                  </w:rPr>
                  <w:t>.</w:t>
                </w:r>
              </w:p>
            </w:tc>
          </w:sdtContent>
        </w:sdt>
      </w:tr>
    </w:tbl>
    <w:p w:rsidR="0063786A" w:rsidRPr="00516524" w:rsidRDefault="0063786A" w:rsidP="0063786A">
      <w:pPr>
        <w:spacing w:after="0"/>
        <w:rPr>
          <w:lang w:val="en-GB"/>
        </w:rPr>
      </w:pPr>
    </w:p>
    <w:p w:rsidR="0063786A" w:rsidRPr="00BC2658" w:rsidRDefault="0063786A" w:rsidP="0063786A">
      <w:pPr>
        <w:keepNext/>
        <w:keepLines/>
        <w:numPr>
          <w:ilvl w:val="1"/>
          <w:numId w:val="2"/>
        </w:numPr>
        <w:shd w:val="clear" w:color="auto" w:fill="D0CECE" w:themeFill="background2" w:themeFillShade="E6"/>
        <w:tabs>
          <w:tab w:val="clear" w:pos="360"/>
          <w:tab w:val="num" w:pos="567"/>
        </w:tabs>
        <w:ind w:left="567" w:hanging="567"/>
        <w:rPr>
          <w:color w:val="3B3838" w:themeColor="background2" w:themeShade="40"/>
          <w:sz w:val="22"/>
          <w:szCs w:val="22"/>
          <w:lang w:val="en-GB"/>
        </w:rPr>
      </w:pPr>
      <w:r>
        <w:rPr>
          <w:color w:val="3B3838" w:themeColor="background2" w:themeShade="40"/>
          <w:sz w:val="22"/>
          <w:szCs w:val="22"/>
          <w:lang w:val="en-GB"/>
        </w:rPr>
        <w:t>Ethics approval no. and the current e</w:t>
      </w:r>
      <w:r w:rsidRPr="00CB0097">
        <w:rPr>
          <w:color w:val="3B3838" w:themeColor="background2" w:themeShade="40"/>
          <w:sz w:val="22"/>
          <w:szCs w:val="22"/>
          <w:lang w:val="en-GB"/>
        </w:rPr>
        <w:t xml:space="preserve">xpiry of the </w:t>
      </w:r>
      <w:r>
        <w:rPr>
          <w:color w:val="3B3838" w:themeColor="background2" w:themeShade="40"/>
          <w:sz w:val="22"/>
          <w:szCs w:val="22"/>
          <w:u w:val="single"/>
          <w:lang w:val="en-GB"/>
        </w:rPr>
        <w:t>larger project</w:t>
      </w:r>
      <w:r w:rsidRPr="000E6B83">
        <w:rPr>
          <w:color w:val="3B3838" w:themeColor="background2" w:themeShade="40"/>
          <w:sz w:val="22"/>
          <w:szCs w:val="22"/>
          <w:u w:val="single"/>
          <w:lang w:val="en-GB"/>
        </w:rPr>
        <w:t>’s</w:t>
      </w:r>
      <w:r w:rsidRPr="00CB0097">
        <w:rPr>
          <w:color w:val="3B3838" w:themeColor="background2" w:themeShade="40"/>
          <w:sz w:val="22"/>
          <w:szCs w:val="22"/>
          <w:lang w:val="en-GB"/>
        </w:rPr>
        <w:t xml:space="preserve"> ethics approval</w:t>
      </w:r>
    </w:p>
    <w:tbl>
      <w:tblPr>
        <w:tblW w:w="9214"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ook w:val="01E0" w:firstRow="1" w:lastRow="1" w:firstColumn="1" w:lastColumn="1" w:noHBand="0" w:noVBand="0"/>
      </w:tblPr>
      <w:tblGrid>
        <w:gridCol w:w="4947"/>
        <w:gridCol w:w="4267"/>
      </w:tblGrid>
      <w:tr w:rsidR="0063786A" w:rsidRPr="00516524" w:rsidTr="005479DA">
        <w:tc>
          <w:tcPr>
            <w:tcW w:w="4947" w:type="dxa"/>
            <w:shd w:val="clear" w:color="auto" w:fill="0000CC"/>
          </w:tcPr>
          <w:p w:rsidR="0063786A" w:rsidRPr="00197705" w:rsidRDefault="0063786A" w:rsidP="00FB7A4A">
            <w:pPr>
              <w:keepNext/>
              <w:keepLines/>
              <w:tabs>
                <w:tab w:val="left" w:leader="dot" w:pos="9072"/>
              </w:tabs>
              <w:spacing w:before="60" w:after="60"/>
              <w:jc w:val="center"/>
              <w:rPr>
                <w:b/>
                <w:color w:val="CCFFFF"/>
                <w:sz w:val="22"/>
                <w:szCs w:val="22"/>
                <w:lang w:val="en-GB"/>
              </w:rPr>
            </w:pPr>
            <w:r w:rsidRPr="00197705">
              <w:rPr>
                <w:b/>
                <w:color w:val="CCFFFF"/>
                <w:sz w:val="22"/>
                <w:szCs w:val="22"/>
                <w:lang w:val="en-GB"/>
              </w:rPr>
              <w:t>Ethics approval no.</w:t>
            </w:r>
          </w:p>
        </w:tc>
        <w:tc>
          <w:tcPr>
            <w:tcW w:w="4267" w:type="dxa"/>
            <w:shd w:val="clear" w:color="auto" w:fill="0000CC"/>
          </w:tcPr>
          <w:p w:rsidR="0063786A" w:rsidRPr="00197705" w:rsidRDefault="0063786A" w:rsidP="00FB7A4A">
            <w:pPr>
              <w:keepNext/>
              <w:keepLines/>
              <w:tabs>
                <w:tab w:val="left" w:leader="dot" w:pos="9072"/>
              </w:tabs>
              <w:spacing w:before="60" w:after="60"/>
              <w:jc w:val="center"/>
              <w:rPr>
                <w:b/>
                <w:color w:val="CCFFFF"/>
                <w:sz w:val="22"/>
                <w:szCs w:val="22"/>
                <w:lang w:val="en-GB"/>
              </w:rPr>
            </w:pPr>
            <w:r w:rsidRPr="00197705">
              <w:rPr>
                <w:b/>
                <w:color w:val="CCFFFF"/>
                <w:sz w:val="22"/>
                <w:szCs w:val="22"/>
                <w:lang w:val="en-GB"/>
              </w:rPr>
              <w:t>Expiry Date</w:t>
            </w:r>
          </w:p>
        </w:tc>
      </w:tr>
      <w:tr w:rsidR="0063786A" w:rsidRPr="00516524" w:rsidTr="005479DA">
        <w:sdt>
          <w:sdtPr>
            <w:rPr>
              <w:i/>
              <w:color w:val="2E74B5" w:themeColor="accent1" w:themeShade="BF"/>
              <w:sz w:val="22"/>
              <w:szCs w:val="22"/>
              <w:lang w:val="en-GB"/>
            </w:rPr>
            <w:id w:val="-1926870976"/>
            <w:placeholder>
              <w:docPart w:val="869676C0F7294BFFAE387CE5B990C6BB"/>
            </w:placeholder>
            <w:showingPlcHdr/>
          </w:sdtPr>
          <w:sdtEndPr/>
          <w:sdtContent>
            <w:tc>
              <w:tcPr>
                <w:tcW w:w="4947"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2E74B5" w:themeColor="accent1" w:themeShade="BF"/>
                    <w:sz w:val="22"/>
                    <w:szCs w:val="8"/>
                    <w:lang w:val="en-GB"/>
                  </w:rPr>
                </w:pPr>
                <w:r w:rsidRPr="00516524">
                  <w:rPr>
                    <w:rStyle w:val="PlaceholderText"/>
                    <w:color w:val="2E74B5" w:themeColor="accent1" w:themeShade="BF"/>
                    <w:lang w:val="en-GB"/>
                  </w:rPr>
                  <w:t xml:space="preserve">Click or tap here to </w:t>
                </w:r>
                <w:r>
                  <w:rPr>
                    <w:rStyle w:val="PlaceholderText"/>
                    <w:color w:val="2E74B5" w:themeColor="accent1" w:themeShade="BF"/>
                    <w:lang w:val="en-GB"/>
                  </w:rPr>
                  <w:t>enter number</w:t>
                </w:r>
                <w:r w:rsidRPr="00516524">
                  <w:rPr>
                    <w:rStyle w:val="PlaceholderText"/>
                    <w:color w:val="2E74B5" w:themeColor="accent1" w:themeShade="BF"/>
                    <w:lang w:val="en-GB"/>
                  </w:rPr>
                  <w:t>.</w:t>
                </w:r>
              </w:p>
            </w:tc>
          </w:sdtContent>
        </w:sdt>
        <w:sdt>
          <w:sdtPr>
            <w:rPr>
              <w:color w:val="2E74B5" w:themeColor="accent1" w:themeShade="BF"/>
              <w:sz w:val="22"/>
              <w:szCs w:val="8"/>
              <w:lang w:val="en-GB"/>
            </w:rPr>
            <w:id w:val="-977837571"/>
            <w:placeholder>
              <w:docPart w:val="DD931A11805C4F2FA9940284F1686375"/>
            </w:placeholder>
            <w:showingPlcHdr/>
            <w:date>
              <w:dateFormat w:val="yyyy-MM-dd"/>
              <w:lid w:val="en-ZA"/>
              <w:storeMappedDataAs w:val="dateTime"/>
              <w:calendar w:val="gregorian"/>
            </w:date>
          </w:sdtPr>
          <w:sdtEndPr/>
          <w:sdtContent>
            <w:tc>
              <w:tcPr>
                <w:tcW w:w="4267"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keepNext/>
                  <w:keepLines/>
                  <w:tabs>
                    <w:tab w:val="left" w:leader="dot" w:pos="400"/>
                    <w:tab w:val="left" w:pos="687"/>
                    <w:tab w:val="left" w:pos="975"/>
                    <w:tab w:val="left" w:pos="1262"/>
                    <w:tab w:val="left" w:pos="1550"/>
                    <w:tab w:val="left" w:pos="1837"/>
                    <w:tab w:val="left" w:pos="2124"/>
                    <w:tab w:val="left" w:pos="2412"/>
                    <w:tab w:val="left" w:pos="2699"/>
                  </w:tabs>
                  <w:spacing w:before="120"/>
                  <w:ind w:left="113"/>
                  <w:jc w:val="center"/>
                  <w:rPr>
                    <w:color w:val="2E74B5" w:themeColor="accent1" w:themeShade="BF"/>
                    <w:sz w:val="22"/>
                    <w:szCs w:val="8"/>
                    <w:lang w:val="en-GB"/>
                  </w:rPr>
                </w:pPr>
                <w:r w:rsidRPr="00516524">
                  <w:rPr>
                    <w:rStyle w:val="PlaceholderText"/>
                    <w:color w:val="2E74B5" w:themeColor="accent1" w:themeShade="BF"/>
                    <w:lang w:val="en-GB"/>
                  </w:rPr>
                  <w:t>Click or tap to enter a date.</w:t>
                </w:r>
              </w:p>
            </w:tc>
          </w:sdtContent>
        </w:sdt>
      </w:tr>
    </w:tbl>
    <w:p w:rsidR="0063786A" w:rsidRPr="00061C5C" w:rsidRDefault="0063786A" w:rsidP="0063786A">
      <w:pPr>
        <w:spacing w:after="0"/>
        <w:rPr>
          <w:lang w:val="en-GB"/>
        </w:rPr>
      </w:pPr>
    </w:p>
    <w:p w:rsidR="0063786A" w:rsidRPr="00BC2658" w:rsidRDefault="0063786A" w:rsidP="0063786A">
      <w:pPr>
        <w:keepNext/>
        <w:keepLines/>
        <w:numPr>
          <w:ilvl w:val="1"/>
          <w:numId w:val="2"/>
        </w:numPr>
        <w:shd w:val="clear" w:color="auto" w:fill="D0CECE" w:themeFill="background2" w:themeFillShade="E6"/>
        <w:tabs>
          <w:tab w:val="clear" w:pos="360"/>
          <w:tab w:val="num" w:pos="567"/>
        </w:tabs>
        <w:ind w:left="567" w:hanging="567"/>
        <w:rPr>
          <w:color w:val="3B3838" w:themeColor="background2" w:themeShade="40"/>
          <w:sz w:val="22"/>
          <w:szCs w:val="22"/>
          <w:lang w:val="en-GB"/>
        </w:rPr>
      </w:pPr>
      <w:r>
        <w:rPr>
          <w:color w:val="3B3838" w:themeColor="background2" w:themeShade="40"/>
          <w:sz w:val="22"/>
          <w:szCs w:val="22"/>
          <w:lang w:val="en-GB"/>
        </w:rPr>
        <w:t xml:space="preserve">Full, descriptive title of the </w:t>
      </w:r>
      <w:r w:rsidRPr="00CB0097">
        <w:rPr>
          <w:color w:val="3B3838" w:themeColor="background2" w:themeShade="40"/>
          <w:sz w:val="22"/>
          <w:szCs w:val="22"/>
          <w:u w:val="single"/>
          <w:lang w:val="en-GB"/>
        </w:rPr>
        <w:t>sub-study</w:t>
      </w:r>
    </w:p>
    <w:tbl>
      <w:tblPr>
        <w:tblW w:w="0" w:type="auto"/>
        <w:tblInd w:w="675" w:type="dxa"/>
        <w:shd w:val="clear" w:color="auto" w:fill="E6E6E6"/>
        <w:tblLook w:val="01E0" w:firstRow="1" w:lastRow="1" w:firstColumn="1" w:lastColumn="1" w:noHBand="0" w:noVBand="0"/>
      </w:tblPr>
      <w:tblGrid>
        <w:gridCol w:w="8500"/>
      </w:tblGrid>
      <w:tr w:rsidR="0063786A" w:rsidRPr="00516524" w:rsidTr="00FB7A4A">
        <w:sdt>
          <w:sdtPr>
            <w:rPr>
              <w:i w:val="0"/>
              <w:color w:val="2E74B5" w:themeColor="accent1" w:themeShade="BF"/>
              <w:sz w:val="22"/>
              <w:szCs w:val="22"/>
              <w:lang w:val="en-GB"/>
            </w:rPr>
            <w:id w:val="1213160693"/>
            <w:placeholder>
              <w:docPart w:val="EBD25DE09BD4437BA0847287C38B8872"/>
            </w:placeholder>
            <w:showingPlcHdr/>
          </w:sdtPr>
          <w:sdtEndPr/>
          <w:sdtContent>
            <w:tc>
              <w:tcPr>
                <w:tcW w:w="8628"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pStyle w:val="Heading9"/>
                  <w:spacing w:before="60"/>
                  <w:rPr>
                    <w:i w:val="0"/>
                    <w:color w:val="2E74B5" w:themeColor="accent1" w:themeShade="BF"/>
                    <w:sz w:val="22"/>
                    <w:szCs w:val="22"/>
                    <w:lang w:val="en-GB"/>
                  </w:rPr>
                </w:pPr>
                <w:r w:rsidRPr="00516524">
                  <w:rPr>
                    <w:rStyle w:val="PlaceholderText"/>
                    <w:color w:val="2E74B5" w:themeColor="accent1" w:themeShade="BF"/>
                    <w:lang w:val="en-GB"/>
                  </w:rPr>
                  <w:t>Click or tap here to enter text.</w:t>
                </w:r>
              </w:p>
            </w:tc>
          </w:sdtContent>
        </w:sdt>
      </w:tr>
    </w:tbl>
    <w:p w:rsidR="0063786A" w:rsidRDefault="0063786A" w:rsidP="0063786A">
      <w:pPr>
        <w:spacing w:after="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9175"/>
      </w:tblGrid>
      <w:tr w:rsidR="0004700A" w:rsidRPr="0004700A" w:rsidTr="0004700A">
        <w:tc>
          <w:tcPr>
            <w:tcW w:w="9401" w:type="dxa"/>
            <w:shd w:val="clear" w:color="auto" w:fill="0070C0"/>
          </w:tcPr>
          <w:p w:rsidR="0063786A" w:rsidRPr="0004700A" w:rsidRDefault="0063786A" w:rsidP="00FB7A4A">
            <w:pPr>
              <w:pStyle w:val="Heading1"/>
              <w:ind w:left="142"/>
              <w:rPr>
                <w:color w:val="FFFFFF" w:themeColor="background1"/>
                <w:lang w:val="en-GB"/>
              </w:rPr>
            </w:pPr>
            <w:bookmarkStart w:id="6" w:name="_Toc444848265"/>
            <w:r w:rsidRPr="0004700A">
              <w:rPr>
                <w:color w:val="FFFFFF" w:themeColor="background1"/>
                <w:lang w:val="en-GB"/>
              </w:rPr>
              <w:lastRenderedPageBreak/>
              <w:t>General Information</w:t>
            </w:r>
          </w:p>
          <w:p w:rsidR="0063786A" w:rsidRPr="0004700A" w:rsidRDefault="0063786A" w:rsidP="0063786A">
            <w:pPr>
              <w:numPr>
                <w:ilvl w:val="0"/>
                <w:numId w:val="3"/>
              </w:numPr>
              <w:spacing w:after="60"/>
              <w:ind w:left="454" w:right="262" w:hanging="283"/>
              <w:rPr>
                <w:b/>
                <w:color w:val="FFFFFF" w:themeColor="background1"/>
                <w:sz w:val="22"/>
                <w:szCs w:val="26"/>
                <w:lang w:val="en-GB"/>
              </w:rPr>
            </w:pPr>
            <w:r w:rsidRPr="0004700A">
              <w:rPr>
                <w:b/>
                <w:color w:val="FFFFFF" w:themeColor="background1"/>
                <w:sz w:val="22"/>
                <w:szCs w:val="26"/>
                <w:lang w:val="en-GB"/>
              </w:rPr>
              <w:t>What constitutes a sub-study under a larger project?</w:t>
            </w:r>
          </w:p>
          <w:p w:rsidR="0063786A" w:rsidRPr="0004700A" w:rsidRDefault="0063786A" w:rsidP="00FB7A4A">
            <w:pPr>
              <w:spacing w:after="60"/>
              <w:ind w:left="502" w:right="254"/>
              <w:rPr>
                <w:color w:val="FFFFFF" w:themeColor="background1"/>
                <w:lang w:val="en-GB"/>
              </w:rPr>
            </w:pPr>
            <w:r w:rsidRPr="0004700A">
              <w:rPr>
                <w:color w:val="FFFFFF" w:themeColor="background1"/>
                <w:lang w:val="en-GB"/>
              </w:rPr>
              <w:t xml:space="preserve">A larger project refers to a well-defined but compiled / complex project, which can be subdivided into several </w:t>
            </w:r>
            <w:r w:rsidRPr="0004700A">
              <w:rPr>
                <w:color w:val="FFFFFF" w:themeColor="background1"/>
                <w:u w:val="single"/>
                <w:lang w:val="en-GB"/>
              </w:rPr>
              <w:t>well-defined</w:t>
            </w:r>
            <w:r w:rsidRPr="0004700A">
              <w:rPr>
                <w:color w:val="FFFFFF" w:themeColor="background1"/>
                <w:lang w:val="en-GB"/>
              </w:rPr>
              <w:t xml:space="preserve"> smaller sub-studies, for example a large study to train multiple postgraduate students each in a sub-study, or a well-defined large training project with several sub-compiled workshops.  Therefore, a sub-study must be a well-defined section of an already approved larger project, so that it aligns with the objectives, study design and methodology that was already defined for the large study.  If it is different or adds to what was defined in the larger project, it is not a sub-study any longer.  Alternatively, the large study can first be amended to accommodate the changes or additions, where</w:t>
            </w:r>
            <w:r w:rsidR="00604272">
              <w:rPr>
                <w:color w:val="FFFFFF" w:themeColor="background1"/>
                <w:lang w:val="en-GB"/>
              </w:rPr>
              <w:t xml:space="preserve">-in, </w:t>
            </w:r>
            <w:r w:rsidRPr="0004700A">
              <w:rPr>
                <w:color w:val="FFFFFF" w:themeColor="background1"/>
                <w:lang w:val="en-GB"/>
              </w:rPr>
              <w:t>after the sub-study can be applied for.</w:t>
            </w:r>
          </w:p>
          <w:p w:rsidR="0063786A" w:rsidRPr="0004700A" w:rsidRDefault="0063786A" w:rsidP="0063786A">
            <w:pPr>
              <w:numPr>
                <w:ilvl w:val="0"/>
                <w:numId w:val="3"/>
              </w:numPr>
              <w:spacing w:after="60"/>
              <w:ind w:left="454" w:right="262" w:hanging="283"/>
              <w:rPr>
                <w:b/>
                <w:color w:val="FFFFFF" w:themeColor="background1"/>
                <w:sz w:val="22"/>
                <w:szCs w:val="26"/>
                <w:lang w:val="en-GB"/>
              </w:rPr>
            </w:pPr>
            <w:r w:rsidRPr="0004700A">
              <w:rPr>
                <w:b/>
                <w:color w:val="FFFFFF" w:themeColor="background1"/>
                <w:sz w:val="22"/>
                <w:szCs w:val="26"/>
                <w:lang w:val="en-GB"/>
              </w:rPr>
              <w:t>Conditions for a sub-study</w:t>
            </w:r>
          </w:p>
          <w:p w:rsidR="0063786A" w:rsidRPr="0004700A" w:rsidRDefault="0063786A" w:rsidP="00FB7A4A">
            <w:pPr>
              <w:spacing w:after="60"/>
              <w:ind w:left="502" w:right="254"/>
              <w:rPr>
                <w:color w:val="FFFFFF" w:themeColor="background1"/>
                <w:lang w:val="en-GB"/>
              </w:rPr>
            </w:pPr>
            <w:r w:rsidRPr="0004700A">
              <w:rPr>
                <w:color w:val="FFFFFF" w:themeColor="background1"/>
                <w:lang w:val="en-GB"/>
              </w:rPr>
              <w:t>The following must apply for a study to be approved as a sub-study of a large study:</w:t>
            </w:r>
          </w:p>
          <w:p w:rsidR="0063786A" w:rsidRPr="0004700A" w:rsidRDefault="0063786A" w:rsidP="0063786A">
            <w:pPr>
              <w:numPr>
                <w:ilvl w:val="0"/>
                <w:numId w:val="6"/>
              </w:numPr>
              <w:tabs>
                <w:tab w:val="left" w:pos="880"/>
              </w:tabs>
              <w:spacing w:after="60"/>
              <w:ind w:left="880" w:right="262" w:hanging="284"/>
              <w:rPr>
                <w:color w:val="FFFFFF" w:themeColor="background1"/>
                <w:lang w:val="en-GB"/>
              </w:rPr>
            </w:pPr>
            <w:r w:rsidRPr="0004700A">
              <w:rPr>
                <w:color w:val="FFFFFF" w:themeColor="background1"/>
                <w:lang w:val="en-GB"/>
              </w:rPr>
              <w:t xml:space="preserve">The sub-study can only be approved within the </w:t>
            </w:r>
            <w:r w:rsidRPr="0004700A">
              <w:rPr>
                <w:color w:val="FFFFFF" w:themeColor="background1"/>
                <w:u w:val="single"/>
                <w:lang w:val="en-GB"/>
              </w:rPr>
              <w:t>validity</w:t>
            </w:r>
            <w:r w:rsidRPr="0004700A">
              <w:rPr>
                <w:color w:val="FFFFFF" w:themeColor="background1"/>
                <w:lang w:val="en-GB"/>
              </w:rPr>
              <w:t xml:space="preserve"> period </w:t>
            </w:r>
            <w:r w:rsidRPr="0004700A">
              <w:rPr>
                <w:color w:val="FFFFFF" w:themeColor="background1"/>
                <w:u w:val="single"/>
                <w:lang w:val="en-GB"/>
              </w:rPr>
              <w:t>of the approved larger project</w:t>
            </w:r>
            <w:r w:rsidRPr="0004700A">
              <w:rPr>
                <w:color w:val="FFFFFF" w:themeColor="background1"/>
                <w:lang w:val="en-GB"/>
              </w:rPr>
              <w:t xml:space="preserve">.  That also implies that, when the approval of the main study expires </w:t>
            </w:r>
            <w:r w:rsidRPr="0004700A">
              <w:rPr>
                <w:i/>
                <w:color w:val="FFFFFF" w:themeColor="background1"/>
                <w:lang w:val="en-GB"/>
              </w:rPr>
              <w:t>(i.e. without a monitoring report to extend the project)</w:t>
            </w:r>
            <w:r w:rsidRPr="0004700A">
              <w:rPr>
                <w:color w:val="FFFFFF" w:themeColor="background1"/>
                <w:lang w:val="en-GB"/>
              </w:rPr>
              <w:t>, the approval of the sub-study will automatically expire as well.</w:t>
            </w:r>
          </w:p>
          <w:p w:rsidR="0063786A" w:rsidRPr="0004700A" w:rsidRDefault="0063786A" w:rsidP="0063786A">
            <w:pPr>
              <w:numPr>
                <w:ilvl w:val="0"/>
                <w:numId w:val="6"/>
              </w:numPr>
              <w:tabs>
                <w:tab w:val="left" w:pos="880"/>
              </w:tabs>
              <w:spacing w:after="60"/>
              <w:ind w:left="880" w:right="262" w:hanging="284"/>
              <w:rPr>
                <w:color w:val="FFFFFF" w:themeColor="background1"/>
                <w:lang w:val="en-GB"/>
              </w:rPr>
            </w:pPr>
            <w:r w:rsidRPr="0004700A">
              <w:rPr>
                <w:color w:val="FFFFFF" w:themeColor="background1"/>
                <w:lang w:val="en-GB"/>
              </w:rPr>
              <w:t xml:space="preserve">The objectives, methodology and animals used in the sub-study may all involve only a </w:t>
            </w:r>
            <w:r w:rsidRPr="0004700A">
              <w:rPr>
                <w:color w:val="FFFFFF" w:themeColor="background1"/>
                <w:u w:val="single"/>
                <w:lang w:val="en-GB"/>
              </w:rPr>
              <w:t>sub-section</w:t>
            </w:r>
            <w:r w:rsidRPr="0004700A">
              <w:rPr>
                <w:color w:val="FFFFFF" w:themeColor="background1"/>
                <w:lang w:val="en-GB"/>
              </w:rPr>
              <w:t xml:space="preserve"> of what was defined in the </w:t>
            </w:r>
            <w:r w:rsidRPr="0004700A">
              <w:rPr>
                <w:color w:val="FFFFFF" w:themeColor="background1"/>
                <w:u w:val="single"/>
                <w:lang w:val="en-GB"/>
              </w:rPr>
              <w:t>larger project</w:t>
            </w:r>
            <w:r w:rsidRPr="0004700A">
              <w:rPr>
                <w:color w:val="FFFFFF" w:themeColor="background1"/>
                <w:lang w:val="en-GB"/>
              </w:rPr>
              <w:t xml:space="preserve">, but they may </w:t>
            </w:r>
            <w:r w:rsidRPr="0004700A">
              <w:rPr>
                <w:color w:val="FFFFFF" w:themeColor="background1"/>
                <w:u w:val="single"/>
                <w:lang w:val="en-GB"/>
              </w:rPr>
              <w:t>not add/change</w:t>
            </w:r>
            <w:r w:rsidRPr="0004700A">
              <w:rPr>
                <w:color w:val="FFFFFF" w:themeColor="background1"/>
                <w:lang w:val="en-GB"/>
              </w:rPr>
              <w:t xml:space="preserve"> anything to what was alread</w:t>
            </w:r>
            <w:bookmarkStart w:id="7" w:name="_GoBack"/>
            <w:bookmarkEnd w:id="7"/>
            <w:r w:rsidRPr="0004700A">
              <w:rPr>
                <w:color w:val="FFFFFF" w:themeColor="background1"/>
                <w:lang w:val="en-GB"/>
              </w:rPr>
              <w:t xml:space="preserve">y defined in the larger project.  Accordingly, the </w:t>
            </w:r>
            <w:r w:rsidRPr="0004700A">
              <w:rPr>
                <w:color w:val="FFFFFF" w:themeColor="background1"/>
                <w:szCs w:val="26"/>
                <w:lang w:val="en-GB"/>
              </w:rPr>
              <w:t>associated</w:t>
            </w:r>
            <w:r w:rsidRPr="0004700A">
              <w:rPr>
                <w:color w:val="FFFFFF" w:themeColor="background1"/>
                <w:lang w:val="en-GB"/>
              </w:rPr>
              <w:t xml:space="preserve"> category of the impact on animal wellbeing will not be higher than that of the larger project.</w:t>
            </w:r>
          </w:p>
          <w:p w:rsidR="0063786A" w:rsidRPr="0004700A" w:rsidRDefault="0063786A" w:rsidP="0063786A">
            <w:pPr>
              <w:numPr>
                <w:ilvl w:val="0"/>
                <w:numId w:val="6"/>
              </w:numPr>
              <w:tabs>
                <w:tab w:val="left" w:pos="880"/>
              </w:tabs>
              <w:spacing w:after="60"/>
              <w:ind w:left="880" w:right="262" w:hanging="284"/>
              <w:rPr>
                <w:color w:val="FFFFFF" w:themeColor="background1"/>
                <w:lang w:val="en-GB"/>
              </w:rPr>
            </w:pPr>
            <w:r w:rsidRPr="0004700A">
              <w:rPr>
                <w:color w:val="FFFFFF" w:themeColor="background1"/>
                <w:lang w:val="en-GB"/>
              </w:rPr>
              <w:t xml:space="preserve">Any </w:t>
            </w:r>
            <w:r w:rsidRPr="0004700A">
              <w:rPr>
                <w:color w:val="FFFFFF" w:themeColor="background1"/>
                <w:u w:val="single"/>
                <w:lang w:val="en-GB"/>
              </w:rPr>
              <w:t>new</w:t>
            </w:r>
            <w:r w:rsidRPr="0004700A">
              <w:rPr>
                <w:color w:val="FFFFFF" w:themeColor="background1"/>
                <w:lang w:val="en-GB"/>
              </w:rPr>
              <w:t xml:space="preserve"> supporting documentation, such as sub-study-specific monitoring reports, and for new team members (e.g. new postgraduate student) the certificates of training in ethics and animal handling, SAVC or other authorisation, etc. must be available and attached.</w:t>
            </w:r>
          </w:p>
          <w:p w:rsidR="0063786A" w:rsidRPr="0004700A" w:rsidRDefault="0063786A" w:rsidP="0063786A">
            <w:pPr>
              <w:numPr>
                <w:ilvl w:val="0"/>
                <w:numId w:val="6"/>
              </w:numPr>
              <w:tabs>
                <w:tab w:val="left" w:pos="880"/>
              </w:tabs>
              <w:spacing w:after="60"/>
              <w:ind w:left="880" w:right="262" w:hanging="284"/>
              <w:rPr>
                <w:color w:val="FFFFFF" w:themeColor="background1"/>
                <w:lang w:val="en-GB"/>
              </w:rPr>
            </w:pPr>
            <w:r w:rsidRPr="0004700A">
              <w:rPr>
                <w:color w:val="FFFFFF" w:themeColor="background1"/>
                <w:lang w:val="en-GB"/>
              </w:rPr>
              <w:t xml:space="preserve">Where the sub-study involve continuous testing of new substances, additional information MUST be provided (see question </w:t>
            </w:r>
            <w:r w:rsidRPr="0004700A">
              <w:rPr>
                <w:color w:val="FFFFFF" w:themeColor="background1"/>
                <w:lang w:val="en-GB"/>
              </w:rPr>
              <w:fldChar w:fldCharType="begin"/>
            </w:r>
            <w:r w:rsidRPr="0004700A">
              <w:rPr>
                <w:color w:val="FFFFFF" w:themeColor="background1"/>
                <w:lang w:val="en-GB"/>
              </w:rPr>
              <w:instrText xml:space="preserve"> REF _Ref445368535 \r \h  \* MERGEFORMAT </w:instrText>
            </w:r>
            <w:r w:rsidRPr="0004700A">
              <w:rPr>
                <w:color w:val="FFFFFF" w:themeColor="background1"/>
                <w:lang w:val="en-GB"/>
              </w:rPr>
            </w:r>
            <w:r w:rsidRPr="0004700A">
              <w:rPr>
                <w:color w:val="FFFFFF" w:themeColor="background1"/>
                <w:lang w:val="en-GB"/>
              </w:rPr>
              <w:fldChar w:fldCharType="separate"/>
            </w:r>
            <w:r w:rsidRPr="0004700A">
              <w:rPr>
                <w:color w:val="FFFFFF" w:themeColor="background1"/>
                <w:lang w:val="en-GB"/>
              </w:rPr>
              <w:t>1.4</w:t>
            </w:r>
            <w:r w:rsidRPr="0004700A">
              <w:rPr>
                <w:color w:val="FFFFFF" w:themeColor="background1"/>
                <w:lang w:val="en-GB"/>
              </w:rPr>
              <w:fldChar w:fldCharType="end"/>
            </w:r>
            <w:r w:rsidRPr="0004700A">
              <w:rPr>
                <w:color w:val="FFFFFF" w:themeColor="background1"/>
                <w:lang w:val="en-GB"/>
              </w:rPr>
              <w:t xml:space="preserve"> below)</w:t>
            </w:r>
          </w:p>
          <w:p w:rsidR="0063786A" w:rsidRPr="0004700A" w:rsidRDefault="0063786A" w:rsidP="0063786A">
            <w:pPr>
              <w:numPr>
                <w:ilvl w:val="0"/>
                <w:numId w:val="6"/>
              </w:numPr>
              <w:tabs>
                <w:tab w:val="left" w:pos="880"/>
              </w:tabs>
              <w:spacing w:after="60"/>
              <w:ind w:left="880" w:right="262" w:hanging="284"/>
              <w:rPr>
                <w:color w:val="FFFFFF" w:themeColor="background1"/>
                <w:szCs w:val="26"/>
                <w:lang w:val="en-GB"/>
              </w:rPr>
            </w:pPr>
            <w:r w:rsidRPr="0004700A">
              <w:rPr>
                <w:color w:val="FFFFFF" w:themeColor="background1"/>
                <w:szCs w:val="26"/>
                <w:lang w:val="en-GB"/>
              </w:rPr>
              <w:t>You are advised to convert final versions of documents to PDF (i.e. “save as PDF”) before submitting them via e-mail.</w:t>
            </w:r>
          </w:p>
          <w:p w:rsidR="0063786A" w:rsidRPr="0004700A" w:rsidRDefault="0063786A" w:rsidP="0063786A">
            <w:pPr>
              <w:numPr>
                <w:ilvl w:val="0"/>
                <w:numId w:val="6"/>
              </w:numPr>
              <w:tabs>
                <w:tab w:val="left" w:pos="880"/>
              </w:tabs>
              <w:spacing w:after="60"/>
              <w:ind w:left="880" w:right="262" w:hanging="284"/>
              <w:rPr>
                <w:color w:val="FFFFFF" w:themeColor="background1"/>
                <w:szCs w:val="26"/>
                <w:lang w:val="en-GB"/>
              </w:rPr>
            </w:pPr>
            <w:r w:rsidRPr="0004700A">
              <w:rPr>
                <w:color w:val="FFFFFF" w:themeColor="background1"/>
                <w:szCs w:val="26"/>
                <w:lang w:val="en-GB"/>
              </w:rPr>
              <w:t>You will be requested to submit printed hard copies of all final documents for required record keeping, but only following ethics review, corrections and final approval.</w:t>
            </w:r>
          </w:p>
          <w:p w:rsidR="0063786A" w:rsidRPr="0004700A" w:rsidRDefault="0063786A" w:rsidP="00FB7A4A">
            <w:pPr>
              <w:pStyle w:val="Heading1"/>
              <w:keepLines/>
              <w:ind w:left="142"/>
              <w:rPr>
                <w:color w:val="FFFFFF" w:themeColor="background1"/>
                <w:lang w:val="en-GB"/>
              </w:rPr>
            </w:pPr>
            <w:r w:rsidRPr="0004700A">
              <w:rPr>
                <w:color w:val="FFFFFF" w:themeColor="background1"/>
                <w:lang w:val="en-GB"/>
              </w:rPr>
              <w:t>Applicant’s Instructions</w:t>
            </w:r>
          </w:p>
          <w:p w:rsidR="0063786A" w:rsidRPr="0004700A" w:rsidRDefault="0063786A" w:rsidP="0063786A">
            <w:pPr>
              <w:numPr>
                <w:ilvl w:val="0"/>
                <w:numId w:val="3"/>
              </w:numPr>
              <w:spacing w:after="60"/>
              <w:ind w:left="454" w:right="262" w:hanging="283"/>
              <w:rPr>
                <w:b/>
                <w:color w:val="FFFFFF" w:themeColor="background1"/>
                <w:sz w:val="22"/>
                <w:szCs w:val="26"/>
                <w:lang w:val="en-GB"/>
              </w:rPr>
            </w:pPr>
            <w:r w:rsidRPr="0004700A">
              <w:rPr>
                <w:b/>
                <w:color w:val="FFFFFF" w:themeColor="background1"/>
                <w:sz w:val="22"/>
                <w:szCs w:val="26"/>
                <w:lang w:val="en-GB"/>
              </w:rPr>
              <w:t>General Instructions</w:t>
            </w:r>
          </w:p>
          <w:p w:rsidR="0063786A" w:rsidRPr="0004700A" w:rsidRDefault="0063786A" w:rsidP="0063786A">
            <w:pPr>
              <w:numPr>
                <w:ilvl w:val="1"/>
                <w:numId w:val="3"/>
              </w:numPr>
              <w:spacing w:after="60"/>
              <w:ind w:left="1021" w:right="262" w:hanging="425"/>
              <w:rPr>
                <w:color w:val="FFFFFF" w:themeColor="background1"/>
                <w:szCs w:val="26"/>
                <w:lang w:val="en-GB"/>
              </w:rPr>
            </w:pPr>
            <w:bookmarkStart w:id="8" w:name="_Ref411501510"/>
            <w:r w:rsidRPr="0004700A">
              <w:rPr>
                <w:b/>
                <w:color w:val="FFFFFF" w:themeColor="background1"/>
                <w:szCs w:val="26"/>
                <w:lang w:val="en-GB"/>
              </w:rPr>
              <w:t>Important!</w:t>
            </w:r>
            <w:r w:rsidRPr="0004700A">
              <w:rPr>
                <w:color w:val="FFFFFF" w:themeColor="background1"/>
                <w:szCs w:val="26"/>
                <w:lang w:val="en-GB"/>
              </w:rPr>
              <w:t xml:space="preserve"> Always ensure that you have the </w:t>
            </w:r>
            <w:r w:rsidRPr="0004700A">
              <w:rPr>
                <w:color w:val="FFFFFF" w:themeColor="background1"/>
                <w:szCs w:val="26"/>
                <w:u w:val="single"/>
                <w:lang w:val="en-GB"/>
              </w:rPr>
              <w:t>latest version</w:t>
            </w:r>
            <w:r w:rsidRPr="0004700A">
              <w:rPr>
                <w:color w:val="FFFFFF" w:themeColor="background1"/>
                <w:szCs w:val="26"/>
                <w:lang w:val="en-GB"/>
              </w:rPr>
              <w:t xml:space="preserve"> of the application form.  Older versions will not be accepted.</w:t>
            </w:r>
          </w:p>
          <w:p w:rsidR="0063786A" w:rsidRPr="0004700A" w:rsidRDefault="0063786A" w:rsidP="0063786A">
            <w:pPr>
              <w:numPr>
                <w:ilvl w:val="1"/>
                <w:numId w:val="3"/>
              </w:numPr>
              <w:spacing w:after="60"/>
              <w:ind w:left="1021" w:right="262" w:hanging="425"/>
              <w:rPr>
                <w:color w:val="FFFFFF" w:themeColor="background1"/>
                <w:szCs w:val="26"/>
                <w:lang w:val="en-GB"/>
              </w:rPr>
            </w:pPr>
            <w:r w:rsidRPr="0004700A">
              <w:rPr>
                <w:color w:val="FFFFFF" w:themeColor="background1"/>
                <w:szCs w:val="26"/>
                <w:lang w:val="en-GB"/>
              </w:rPr>
              <w:t>All sub-study proposals/protocols MUST be approved by a Scientific Committee BEFORE submitting this application for ethics approval.</w:t>
            </w:r>
            <w:bookmarkEnd w:id="8"/>
          </w:p>
          <w:p w:rsidR="0063786A" w:rsidRPr="0004700A" w:rsidRDefault="0063786A" w:rsidP="0063786A">
            <w:pPr>
              <w:numPr>
                <w:ilvl w:val="1"/>
                <w:numId w:val="3"/>
              </w:numPr>
              <w:spacing w:after="60"/>
              <w:ind w:left="1021" w:right="262" w:hanging="425"/>
              <w:rPr>
                <w:color w:val="FFFFFF" w:themeColor="background1"/>
                <w:szCs w:val="26"/>
                <w:lang w:val="en-GB"/>
              </w:rPr>
            </w:pPr>
            <w:r w:rsidRPr="0004700A">
              <w:rPr>
                <w:color w:val="FFFFFF" w:themeColor="background1"/>
                <w:szCs w:val="26"/>
                <w:lang w:val="en-GB"/>
              </w:rPr>
              <w:t xml:space="preserve">The </w:t>
            </w:r>
            <w:r w:rsidRPr="0004700A">
              <w:rPr>
                <w:color w:val="FFFFFF" w:themeColor="background1"/>
                <w:szCs w:val="26"/>
                <w:u w:val="single"/>
                <w:lang w:val="en-GB"/>
              </w:rPr>
              <w:t>Scientific Committee-approved larger project plus sub-study proposals</w:t>
            </w:r>
            <w:r w:rsidRPr="0004700A">
              <w:rPr>
                <w:color w:val="FFFFFF" w:themeColor="background1"/>
                <w:szCs w:val="26"/>
                <w:lang w:val="en-GB"/>
              </w:rPr>
              <w:t xml:space="preserve"> forms the base documents that are evaluated in conjunction with this application form. This application form is very concise with minimal information, and merely guides the applicant in the process.</w:t>
            </w:r>
          </w:p>
          <w:p w:rsidR="0063786A" w:rsidRPr="0004700A" w:rsidRDefault="0063786A" w:rsidP="0063786A">
            <w:pPr>
              <w:numPr>
                <w:ilvl w:val="1"/>
                <w:numId w:val="3"/>
              </w:numPr>
              <w:spacing w:after="60"/>
              <w:ind w:left="1021" w:right="262" w:hanging="425"/>
              <w:rPr>
                <w:color w:val="FFFFFF" w:themeColor="background1"/>
                <w:szCs w:val="26"/>
                <w:lang w:val="en-GB"/>
              </w:rPr>
            </w:pPr>
            <w:r w:rsidRPr="0004700A">
              <w:rPr>
                <w:color w:val="FFFFFF" w:themeColor="background1"/>
                <w:szCs w:val="26"/>
                <w:lang w:val="en-GB"/>
              </w:rPr>
              <w:t xml:space="preserve">All applications and supporting documentation must be in </w:t>
            </w:r>
            <w:r w:rsidRPr="0004700A">
              <w:rPr>
                <w:color w:val="FFFFFF" w:themeColor="background1"/>
                <w:szCs w:val="26"/>
                <w:u w:val="single"/>
                <w:lang w:val="en-GB"/>
              </w:rPr>
              <w:t>English only</w:t>
            </w:r>
            <w:r w:rsidRPr="0004700A">
              <w:rPr>
                <w:color w:val="FFFFFF" w:themeColor="background1"/>
                <w:szCs w:val="26"/>
                <w:lang w:val="en-GB"/>
              </w:rPr>
              <w:t xml:space="preserve">, and only </w:t>
            </w:r>
            <w:r w:rsidRPr="0004700A">
              <w:rPr>
                <w:color w:val="FFFFFF" w:themeColor="background1"/>
                <w:szCs w:val="26"/>
                <w:u w:val="single"/>
                <w:lang w:val="en-GB"/>
              </w:rPr>
              <w:t>electronic versions</w:t>
            </w:r>
            <w:r w:rsidRPr="0004700A">
              <w:rPr>
                <w:color w:val="FFFFFF" w:themeColor="background1"/>
                <w:szCs w:val="26"/>
                <w:lang w:val="en-GB"/>
              </w:rPr>
              <w:t xml:space="preserve"> submitted via e-mail will be accepted.</w:t>
            </w:r>
          </w:p>
          <w:p w:rsidR="0063786A" w:rsidRPr="0004700A" w:rsidRDefault="0063786A" w:rsidP="0063786A">
            <w:pPr>
              <w:numPr>
                <w:ilvl w:val="1"/>
                <w:numId w:val="3"/>
              </w:numPr>
              <w:spacing w:after="60"/>
              <w:ind w:left="1021" w:right="262" w:hanging="425"/>
              <w:rPr>
                <w:color w:val="FFFFFF" w:themeColor="background1"/>
                <w:szCs w:val="26"/>
                <w:lang w:val="en-GB"/>
              </w:rPr>
            </w:pPr>
            <w:r w:rsidRPr="0004700A">
              <w:rPr>
                <w:color w:val="FFFFFF" w:themeColor="background1"/>
                <w:szCs w:val="26"/>
                <w:lang w:val="en-GB"/>
              </w:rPr>
              <w:t xml:space="preserve">Complete this </w:t>
            </w:r>
            <w:r w:rsidRPr="0004700A">
              <w:rPr>
                <w:color w:val="FFFFFF" w:themeColor="background1"/>
                <w:szCs w:val="26"/>
                <w:u w:val="single"/>
                <w:lang w:val="en-GB"/>
              </w:rPr>
              <w:t>application form</w:t>
            </w:r>
            <w:r w:rsidRPr="0004700A">
              <w:rPr>
                <w:color w:val="FFFFFF" w:themeColor="background1"/>
                <w:szCs w:val="26"/>
                <w:lang w:val="en-GB"/>
              </w:rPr>
              <w:t xml:space="preserve"> and attach all </w:t>
            </w:r>
            <w:r w:rsidRPr="0004700A">
              <w:rPr>
                <w:color w:val="FFFFFF" w:themeColor="background1"/>
                <w:szCs w:val="26"/>
                <w:u w:val="single"/>
                <w:lang w:val="en-GB"/>
              </w:rPr>
              <w:t>supporting documentation</w:t>
            </w:r>
            <w:r w:rsidRPr="0004700A">
              <w:rPr>
                <w:color w:val="FFFFFF" w:themeColor="background1"/>
                <w:szCs w:val="26"/>
                <w:lang w:val="en-GB"/>
              </w:rPr>
              <w:t xml:space="preserve"> (e.g. certificates, authorisation documents to verify sound sources of animal tissue/fluids and disposal).</w:t>
            </w:r>
          </w:p>
          <w:p w:rsidR="0063786A" w:rsidRPr="0004700A" w:rsidRDefault="0063786A" w:rsidP="0063786A">
            <w:pPr>
              <w:numPr>
                <w:ilvl w:val="1"/>
                <w:numId w:val="3"/>
              </w:numPr>
              <w:spacing w:after="60"/>
              <w:ind w:left="1021" w:right="262" w:hanging="425"/>
              <w:rPr>
                <w:color w:val="FFFFFF" w:themeColor="background1"/>
                <w:szCs w:val="26"/>
                <w:lang w:val="en-GB"/>
              </w:rPr>
            </w:pPr>
            <w:r w:rsidRPr="0004700A">
              <w:rPr>
                <w:color w:val="FFFFFF" w:themeColor="background1"/>
                <w:szCs w:val="26"/>
                <w:lang w:val="en-GB"/>
              </w:rPr>
              <w:t>You are advised to convert final versions of documents to PDF (i.e. “save as PDF”) before submitting them via e-mail.</w:t>
            </w:r>
          </w:p>
          <w:p w:rsidR="0063786A" w:rsidRPr="0004700A" w:rsidRDefault="0063786A" w:rsidP="0063786A">
            <w:pPr>
              <w:numPr>
                <w:ilvl w:val="1"/>
                <w:numId w:val="3"/>
              </w:numPr>
              <w:spacing w:after="60"/>
              <w:ind w:left="1021" w:right="262" w:hanging="425"/>
              <w:rPr>
                <w:color w:val="FFFFFF" w:themeColor="background1"/>
                <w:szCs w:val="26"/>
                <w:lang w:val="en-GB"/>
              </w:rPr>
            </w:pPr>
            <w:r w:rsidRPr="0004700A">
              <w:rPr>
                <w:color w:val="FFFFFF" w:themeColor="background1"/>
                <w:szCs w:val="26"/>
                <w:lang w:val="en-GB"/>
              </w:rPr>
              <w:t>You will be requested to submit printed hard copies of all final documents for required record keeping, but only following ethics review, corrections and final approval.</w:t>
            </w:r>
          </w:p>
          <w:p w:rsidR="0063786A" w:rsidRDefault="0063786A" w:rsidP="00FB7A4A">
            <w:pPr>
              <w:spacing w:after="840"/>
              <w:rPr>
                <w:color w:val="FFFFFF" w:themeColor="background1"/>
                <w:lang w:val="en-GB"/>
              </w:rPr>
            </w:pPr>
          </w:p>
          <w:p w:rsidR="00F634CD" w:rsidRDefault="00F634CD" w:rsidP="00FB7A4A">
            <w:pPr>
              <w:spacing w:after="840"/>
              <w:rPr>
                <w:color w:val="FFFFFF" w:themeColor="background1"/>
                <w:lang w:val="en-GB"/>
              </w:rPr>
            </w:pPr>
          </w:p>
          <w:p w:rsidR="0063786A" w:rsidRPr="0004700A" w:rsidRDefault="0063786A" w:rsidP="0063786A">
            <w:pPr>
              <w:keepNext/>
              <w:keepLines/>
              <w:numPr>
                <w:ilvl w:val="0"/>
                <w:numId w:val="3"/>
              </w:numPr>
              <w:spacing w:before="240" w:after="60"/>
              <w:ind w:left="454" w:right="261" w:hanging="284"/>
              <w:rPr>
                <w:b/>
                <w:color w:val="FFFFFF" w:themeColor="background1"/>
                <w:sz w:val="22"/>
                <w:szCs w:val="26"/>
                <w:lang w:val="en-GB"/>
              </w:rPr>
            </w:pPr>
            <w:r w:rsidRPr="0004700A">
              <w:rPr>
                <w:b/>
                <w:color w:val="FFFFFF" w:themeColor="background1"/>
                <w:sz w:val="22"/>
                <w:szCs w:val="26"/>
                <w:lang w:val="en-GB"/>
              </w:rPr>
              <w:t>Documents &amp; attachments to be submitted</w:t>
            </w:r>
          </w:p>
          <w:p w:rsidR="00F634CD" w:rsidRPr="0004700A" w:rsidRDefault="00F634CD" w:rsidP="00F634CD">
            <w:pPr>
              <w:pStyle w:val="Caption"/>
              <w:tabs>
                <w:tab w:val="left" w:pos="1588"/>
              </w:tabs>
              <w:ind w:left="1588" w:right="992" w:hanging="850"/>
              <w:rPr>
                <w:i w:val="0"/>
                <w:color w:val="FFFFFF" w:themeColor="background1"/>
                <w:lang w:val="en-GB"/>
              </w:rPr>
            </w:pPr>
            <w:r>
              <w:rPr>
                <w:i w:val="0"/>
                <w:color w:val="FFFFFF" w:themeColor="background1"/>
                <w:lang w:val="en-GB"/>
              </w:rPr>
              <w:t xml:space="preserve">Acronyms: </w:t>
            </w:r>
            <w:r w:rsidRPr="0004700A">
              <w:rPr>
                <w:i w:val="0"/>
                <w:color w:val="FFFFFF" w:themeColor="background1"/>
                <w:lang w:val="en-GB"/>
              </w:rPr>
              <w:t xml:space="preserve">SAVC = South African Veterinary Council, CV = curriculum vitae; </w:t>
            </w:r>
            <w:proofErr w:type="spellStart"/>
            <w:r w:rsidRPr="0004700A">
              <w:rPr>
                <w:i w:val="0"/>
                <w:color w:val="FFFFFF" w:themeColor="background1"/>
                <w:lang w:val="en-GB"/>
              </w:rPr>
              <w:t>CoC</w:t>
            </w:r>
            <w:proofErr w:type="spellEnd"/>
            <w:r w:rsidRPr="0004700A">
              <w:rPr>
                <w:i w:val="0"/>
                <w:color w:val="FFFFFF" w:themeColor="background1"/>
                <w:lang w:val="en-GB"/>
              </w:rPr>
              <w:t xml:space="preserve"> = Code of Conduct; SOP = standard operating procedure.  More details follow below.</w:t>
            </w:r>
          </w:p>
          <w:p w:rsidR="0063786A" w:rsidRPr="0004700A" w:rsidRDefault="0063786A" w:rsidP="00FB7A4A">
            <w:pPr>
              <w:keepNext/>
              <w:keepLines/>
              <w:spacing w:after="60"/>
              <w:ind w:left="505" w:right="261"/>
              <w:rPr>
                <w:color w:val="FFFFFF" w:themeColor="background1"/>
                <w:szCs w:val="26"/>
                <w:lang w:val="en-GB"/>
              </w:rPr>
            </w:pPr>
            <w:r w:rsidRPr="0004700A">
              <w:rPr>
                <w:color w:val="FFFFFF" w:themeColor="background1"/>
                <w:szCs w:val="26"/>
                <w:lang w:val="en-GB"/>
              </w:rPr>
              <w:t xml:space="preserve">The following </w:t>
            </w:r>
            <w:r w:rsidR="00F634CD">
              <w:rPr>
                <w:color w:val="FFFFFF" w:themeColor="background1"/>
                <w:szCs w:val="26"/>
                <w:lang w:val="en-GB"/>
              </w:rPr>
              <w:t xml:space="preserve">Passage outlines </w:t>
            </w:r>
            <w:r w:rsidRPr="0004700A">
              <w:rPr>
                <w:color w:val="FFFFFF" w:themeColor="background1"/>
                <w:szCs w:val="26"/>
                <w:lang w:val="en-GB"/>
              </w:rPr>
              <w:t>all documents to be submitted</w:t>
            </w:r>
            <w:r w:rsidR="00F634CD">
              <w:rPr>
                <w:color w:val="FFFFFF" w:themeColor="background1"/>
                <w:szCs w:val="26"/>
                <w:lang w:val="en-GB"/>
              </w:rPr>
              <w:t>:</w:t>
            </w:r>
            <w:r w:rsidRPr="0004700A">
              <w:rPr>
                <w:color w:val="FFFFFF" w:themeColor="background1"/>
                <w:szCs w:val="26"/>
                <w:lang w:val="en-GB"/>
              </w:rPr>
              <w:t xml:space="preserve"> </w:t>
            </w:r>
          </w:p>
          <w:p w:rsidR="0063786A" w:rsidRPr="0004700A" w:rsidRDefault="0063786A" w:rsidP="00FB7A4A">
            <w:pPr>
              <w:spacing w:after="60"/>
              <w:ind w:left="1440" w:right="262"/>
              <w:rPr>
                <w:color w:val="FFFFFF" w:themeColor="background1"/>
                <w:szCs w:val="26"/>
                <w:lang w:val="en-GB"/>
              </w:rPr>
            </w:pP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Cover letter &amp; this application form:</w:t>
            </w:r>
            <w:r w:rsidRPr="0004700A">
              <w:rPr>
                <w:color w:val="FFFFFF" w:themeColor="background1"/>
                <w:szCs w:val="26"/>
                <w:lang w:val="en-GB"/>
              </w:rPr>
              <w:t xml:space="preserve"> Include a short </w:t>
            </w:r>
            <w:r w:rsidRPr="0004700A">
              <w:rPr>
                <w:color w:val="FFFFFF" w:themeColor="background1"/>
                <w:szCs w:val="26"/>
                <w:u w:val="single"/>
                <w:lang w:val="en-GB"/>
              </w:rPr>
              <w:t>cover letter</w:t>
            </w:r>
            <w:r w:rsidRPr="0004700A">
              <w:rPr>
                <w:color w:val="FFFFFF" w:themeColor="background1"/>
                <w:szCs w:val="26"/>
                <w:lang w:val="en-GB"/>
              </w:rPr>
              <w:t xml:space="preserve"> describing your intent with a sub-study and its context, as well as this completed application form</w:t>
            </w:r>
            <w:proofErr w:type="gramStart"/>
            <w:r w:rsidRPr="0004700A">
              <w:rPr>
                <w:color w:val="FFFFFF" w:themeColor="background1"/>
                <w:szCs w:val="26"/>
                <w:lang w:val="en-GB"/>
              </w:rPr>
              <w:t>..</w:t>
            </w:r>
            <w:proofErr w:type="gramEnd"/>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Larger project proposal, ethics certificate &amp; sub-project proposal:</w:t>
            </w:r>
            <w:r w:rsidRPr="0004700A">
              <w:rPr>
                <w:color w:val="FFFFFF" w:themeColor="background1"/>
                <w:szCs w:val="26"/>
                <w:lang w:val="en-GB"/>
              </w:rPr>
              <w:t xml:space="preserve"> The Scientific Committee-approved larger project proposal </w:t>
            </w:r>
            <w:r w:rsidRPr="0004700A">
              <w:rPr>
                <w:i/>
                <w:color w:val="FFFFFF" w:themeColor="background1"/>
                <w:szCs w:val="26"/>
                <w:lang w:val="en-GB"/>
              </w:rPr>
              <w:t>(as submitted to Animal Ethics Committee before),</w:t>
            </w:r>
            <w:r w:rsidRPr="0004700A">
              <w:rPr>
                <w:color w:val="FFFFFF" w:themeColor="background1"/>
                <w:szCs w:val="26"/>
                <w:lang w:val="en-GB"/>
              </w:rPr>
              <w:t xml:space="preserve"> ethics approval certificate of the larger study </w:t>
            </w:r>
            <w:r w:rsidRPr="0004700A">
              <w:rPr>
                <w:i/>
                <w:color w:val="FFFFFF" w:themeColor="background1"/>
                <w:szCs w:val="26"/>
                <w:lang w:val="en-GB"/>
              </w:rPr>
              <w:t>(as issued before)</w:t>
            </w:r>
            <w:r w:rsidRPr="0004700A">
              <w:rPr>
                <w:color w:val="FFFFFF" w:themeColor="background1"/>
                <w:szCs w:val="26"/>
                <w:lang w:val="en-GB"/>
              </w:rPr>
              <w:t xml:space="preserve"> and Scientific Committee-approved sub-study proposal MUST be attached </w:t>
            </w:r>
            <w:r w:rsidRPr="0004700A">
              <w:rPr>
                <w:i/>
                <w:color w:val="FFFFFF" w:themeColor="background1"/>
                <w:szCs w:val="26"/>
                <w:lang w:val="en-GB"/>
              </w:rPr>
              <w:t>(similar requirements as for the large study proposal)</w:t>
            </w:r>
            <w:r w:rsidRPr="0004700A">
              <w:rPr>
                <w:color w:val="FFFFFF" w:themeColor="background1"/>
                <w:szCs w:val="26"/>
                <w:lang w:val="en-GB"/>
              </w:rPr>
              <w:t xml:space="preserve">.  </w:t>
            </w: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Letter of approval:</w:t>
            </w:r>
            <w:r w:rsidRPr="0004700A">
              <w:rPr>
                <w:color w:val="FFFFFF" w:themeColor="background1"/>
                <w:szCs w:val="26"/>
                <w:lang w:val="en-GB"/>
              </w:rPr>
              <w:t xml:space="preserve"> Attach a concise </w:t>
            </w:r>
            <w:r w:rsidRPr="0004700A">
              <w:rPr>
                <w:color w:val="FFFFFF" w:themeColor="background1"/>
                <w:szCs w:val="26"/>
                <w:u w:val="single"/>
                <w:lang w:val="en-GB"/>
              </w:rPr>
              <w:t>letter confirming approval</w:t>
            </w:r>
            <w:r w:rsidRPr="0004700A">
              <w:rPr>
                <w:color w:val="FFFFFF" w:themeColor="background1"/>
                <w:szCs w:val="26"/>
                <w:lang w:val="en-GB"/>
              </w:rPr>
              <w:t xml:space="preserve"> of the sub-study proposal by the </w:t>
            </w:r>
            <w:r w:rsidRPr="0004700A">
              <w:rPr>
                <w:color w:val="FFFFFF" w:themeColor="background1"/>
                <w:szCs w:val="26"/>
                <w:u w:val="single"/>
                <w:lang w:val="en-GB"/>
              </w:rPr>
              <w:t>Scientific Committee</w:t>
            </w:r>
            <w:r w:rsidRPr="0004700A">
              <w:rPr>
                <w:color w:val="FFFFFF" w:themeColor="background1"/>
                <w:szCs w:val="26"/>
                <w:lang w:val="en-GB"/>
              </w:rPr>
              <w:t xml:space="preserve">.  This letter should be printed on a formal NWU letterhead and signed by the chair of the Scientific Committee, as well as state the approved project title, name of the principle investigator, the date of approval and names of committee members who approved the project proposal.  </w:t>
            </w: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Monitoring sheets:</w:t>
            </w:r>
            <w:r w:rsidRPr="0004700A">
              <w:rPr>
                <w:color w:val="FFFFFF" w:themeColor="background1"/>
                <w:szCs w:val="26"/>
                <w:lang w:val="en-GB"/>
              </w:rPr>
              <w:t xml:space="preserve"> Only if an appropriate monitoring sheet was not included in the approved large study application, new sub-study-specific monitoring sheets (to observe any undue pain and suffering, and to manage (alleviate) pain and suffering when humane endpoints are reached) MUST be attached.  </w:t>
            </w: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Narrative CVs &amp; Codes of Conduct:</w:t>
            </w:r>
            <w:r w:rsidRPr="0004700A">
              <w:rPr>
                <w:color w:val="FFFFFF" w:themeColor="background1"/>
                <w:szCs w:val="26"/>
                <w:lang w:val="en-GB"/>
              </w:rPr>
              <w:t xml:space="preserve"> Ensure that a </w:t>
            </w:r>
            <w:r w:rsidRPr="0004700A">
              <w:rPr>
                <w:color w:val="FFFFFF" w:themeColor="background1"/>
                <w:szCs w:val="26"/>
                <w:u w:val="single"/>
                <w:lang w:val="en-GB"/>
              </w:rPr>
              <w:t>2-page narrative CV</w:t>
            </w:r>
            <w:r w:rsidRPr="0004700A">
              <w:rPr>
                <w:color w:val="FFFFFF" w:themeColor="background1"/>
                <w:szCs w:val="26"/>
                <w:lang w:val="en-GB"/>
              </w:rPr>
              <w:t xml:space="preserve"> is attached for each new member of the </w:t>
            </w:r>
            <w:r w:rsidRPr="0004700A">
              <w:rPr>
                <w:color w:val="FFFFFF" w:themeColor="background1"/>
                <w:szCs w:val="26"/>
                <w:u w:val="single"/>
                <w:lang w:val="en-GB"/>
              </w:rPr>
              <w:t>project team</w:t>
            </w:r>
            <w:r w:rsidRPr="0004700A">
              <w:rPr>
                <w:i/>
                <w:color w:val="FFFFFF" w:themeColor="background1"/>
                <w:szCs w:val="26"/>
                <w:lang w:val="en-GB"/>
              </w:rPr>
              <w:t xml:space="preserve"> (e.g. new postgraduate students)</w:t>
            </w:r>
            <w:r w:rsidRPr="0004700A">
              <w:rPr>
                <w:color w:val="FFFFFF" w:themeColor="background1"/>
                <w:szCs w:val="26"/>
                <w:lang w:val="en-GB"/>
              </w:rPr>
              <w:t xml:space="preserve"> and new </w:t>
            </w:r>
            <w:r w:rsidRPr="0004700A">
              <w:rPr>
                <w:color w:val="FFFFFF" w:themeColor="background1"/>
                <w:szCs w:val="26"/>
                <w:u w:val="single"/>
                <w:lang w:val="en-GB"/>
              </w:rPr>
              <w:t>professional supervisors</w:t>
            </w:r>
            <w:r w:rsidRPr="0004700A">
              <w:rPr>
                <w:color w:val="FFFFFF" w:themeColor="background1"/>
                <w:szCs w:val="26"/>
                <w:lang w:val="en-GB"/>
              </w:rPr>
              <w:t xml:space="preserve"> that are involved in the sub-study (demonstrating qualifications, professional registrations, publications over the last 4 years, other publications related to the project, research expertise and other relevant competencies).  Also attach for each new researcher on the team a copy of their signed NWU Code of Conduct for Researcher.  Give each of these documents a name starting with “4a) “, “4b) “, etc.</w:t>
            </w: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Authorisation, registration &amp; training:</w:t>
            </w:r>
            <w:r w:rsidRPr="0004700A">
              <w:rPr>
                <w:color w:val="FFFFFF" w:themeColor="background1"/>
                <w:szCs w:val="26"/>
                <w:lang w:val="en-GB"/>
              </w:rPr>
              <w:t xml:space="preserve"> Only for new team members attach the certificate of appropriate minimum (a) </w:t>
            </w:r>
            <w:r w:rsidRPr="0004700A">
              <w:rPr>
                <w:color w:val="FFFFFF" w:themeColor="background1"/>
                <w:szCs w:val="26"/>
                <w:u w:val="single"/>
                <w:lang w:val="en-GB"/>
              </w:rPr>
              <w:t>Ethics training</w:t>
            </w:r>
            <w:r w:rsidRPr="0004700A">
              <w:rPr>
                <w:color w:val="FFFFFF" w:themeColor="background1"/>
                <w:szCs w:val="26"/>
                <w:lang w:val="en-GB"/>
              </w:rPr>
              <w:t xml:space="preserve"> in the last 3 years plus the (b) </w:t>
            </w:r>
            <w:r w:rsidRPr="0004700A">
              <w:rPr>
                <w:color w:val="FFFFFF" w:themeColor="background1"/>
                <w:szCs w:val="26"/>
                <w:u w:val="single"/>
                <w:lang w:val="en-GB"/>
              </w:rPr>
              <w:t>NWU Vivarium authorisation</w:t>
            </w:r>
            <w:r w:rsidRPr="0004700A">
              <w:rPr>
                <w:color w:val="FFFFFF" w:themeColor="background1"/>
                <w:szCs w:val="26"/>
                <w:lang w:val="en-GB"/>
              </w:rPr>
              <w:t xml:space="preserve">, or (b) proof of an appropriate </w:t>
            </w:r>
            <w:r w:rsidRPr="0004700A">
              <w:rPr>
                <w:color w:val="FFFFFF" w:themeColor="background1"/>
                <w:szCs w:val="26"/>
                <w:u w:val="single"/>
                <w:lang w:val="en-GB"/>
              </w:rPr>
              <w:t>animal handling course</w:t>
            </w:r>
            <w:r w:rsidRPr="0004700A">
              <w:rPr>
                <w:color w:val="FFFFFF" w:themeColor="background1"/>
                <w:szCs w:val="26"/>
                <w:lang w:val="en-GB"/>
              </w:rPr>
              <w:t xml:space="preserve"> plus South African Veterinary Council (</w:t>
            </w:r>
            <w:r w:rsidRPr="0004700A">
              <w:rPr>
                <w:color w:val="FFFFFF" w:themeColor="background1"/>
                <w:szCs w:val="26"/>
                <w:u w:val="single"/>
                <w:lang w:val="en-GB"/>
              </w:rPr>
              <w:t>SAVC</w:t>
            </w:r>
            <w:r w:rsidRPr="0004700A">
              <w:rPr>
                <w:color w:val="FFFFFF" w:themeColor="background1"/>
                <w:szCs w:val="26"/>
                <w:lang w:val="en-GB"/>
              </w:rPr>
              <w:t xml:space="preserve">) </w:t>
            </w:r>
            <w:r w:rsidRPr="0004700A">
              <w:rPr>
                <w:color w:val="FFFFFF" w:themeColor="background1"/>
                <w:szCs w:val="26"/>
                <w:u w:val="single"/>
                <w:lang w:val="en-GB"/>
              </w:rPr>
              <w:t>authorisation</w:t>
            </w:r>
            <w:r w:rsidRPr="0004700A">
              <w:rPr>
                <w:color w:val="FFFFFF" w:themeColor="background1"/>
                <w:szCs w:val="26"/>
                <w:lang w:val="en-GB"/>
              </w:rPr>
              <w:t>.  Give these documents names starting with “5</w:t>
            </w:r>
            <w:proofErr w:type="gramStart"/>
            <w:r w:rsidRPr="0004700A">
              <w:rPr>
                <w:color w:val="FFFFFF" w:themeColor="background1"/>
                <w:szCs w:val="26"/>
                <w:lang w:val="en-GB"/>
              </w:rPr>
              <w:t>) ”</w:t>
            </w:r>
            <w:proofErr w:type="gramEnd"/>
            <w:r w:rsidRPr="0004700A">
              <w:rPr>
                <w:color w:val="FFFFFF" w:themeColor="background1"/>
                <w:szCs w:val="26"/>
                <w:lang w:val="en-GB"/>
              </w:rPr>
              <w:t>.</w:t>
            </w: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Supervisor declarations:</w:t>
            </w:r>
            <w:r w:rsidRPr="0004700A">
              <w:rPr>
                <w:color w:val="FFFFFF" w:themeColor="background1"/>
                <w:szCs w:val="26"/>
                <w:lang w:val="en-GB"/>
              </w:rPr>
              <w:t xml:space="preserve"> The project head of the large study MUST sign the permission form that the sub-study may take place under the larger project, also defining exactly what will be permitted or excluded.  This signed Supervisor Declaration Forms MUST be attached.  </w:t>
            </w:r>
          </w:p>
          <w:p w:rsidR="0063786A" w:rsidRPr="0004700A" w:rsidRDefault="0063786A" w:rsidP="0063786A">
            <w:pPr>
              <w:numPr>
                <w:ilvl w:val="0"/>
                <w:numId w:val="7"/>
              </w:numPr>
              <w:spacing w:after="60"/>
              <w:ind w:right="262"/>
              <w:rPr>
                <w:color w:val="FFFFFF" w:themeColor="background1"/>
                <w:szCs w:val="26"/>
                <w:lang w:val="en-GB"/>
              </w:rPr>
            </w:pPr>
            <w:r w:rsidRPr="0004700A">
              <w:rPr>
                <w:b/>
                <w:i/>
                <w:color w:val="FFFFFF" w:themeColor="background1"/>
                <w:szCs w:val="26"/>
                <w:u w:val="single"/>
                <w:lang w:val="en-GB"/>
              </w:rPr>
              <w:t>Other documents:</w:t>
            </w:r>
            <w:r w:rsidRPr="0004700A">
              <w:rPr>
                <w:color w:val="FFFFFF" w:themeColor="background1"/>
                <w:szCs w:val="26"/>
                <w:lang w:val="en-GB"/>
              </w:rPr>
              <w:t xml:space="preserve"> Any other </w:t>
            </w:r>
            <w:r w:rsidRPr="0004700A">
              <w:rPr>
                <w:color w:val="FFFFFF" w:themeColor="background1"/>
                <w:szCs w:val="26"/>
                <w:u w:val="single"/>
                <w:lang w:val="en-GB"/>
              </w:rPr>
              <w:t>new</w:t>
            </w:r>
            <w:r w:rsidRPr="0004700A">
              <w:rPr>
                <w:color w:val="FFFFFF" w:themeColor="background1"/>
                <w:szCs w:val="26"/>
                <w:lang w:val="en-GB"/>
              </w:rPr>
              <w:t xml:space="preserve"> applicable documents </w:t>
            </w:r>
            <w:r w:rsidRPr="0004700A">
              <w:rPr>
                <w:i/>
                <w:color w:val="FFFFFF" w:themeColor="background1"/>
                <w:szCs w:val="26"/>
                <w:lang w:val="en-GB"/>
              </w:rPr>
              <w:t>(that was not included in the approved large study application)</w:t>
            </w:r>
            <w:r w:rsidRPr="0004700A">
              <w:rPr>
                <w:color w:val="FFFFFF" w:themeColor="background1"/>
                <w:szCs w:val="26"/>
                <w:lang w:val="en-GB"/>
              </w:rPr>
              <w:t xml:space="preserve">, such as permission letters, permits, collaborators, sponsors, informed consent from owners </w:t>
            </w:r>
            <w:r w:rsidRPr="0004700A">
              <w:rPr>
                <w:i/>
                <w:color w:val="FFFFFF" w:themeColor="background1"/>
                <w:szCs w:val="26"/>
                <w:lang w:val="en-GB"/>
              </w:rPr>
              <w:t>(if applicable)</w:t>
            </w:r>
            <w:r w:rsidRPr="0004700A">
              <w:rPr>
                <w:color w:val="FFFFFF" w:themeColor="background1"/>
                <w:szCs w:val="26"/>
                <w:lang w:val="en-GB"/>
              </w:rPr>
              <w:t xml:space="preserve">, as well as any Animal Ethics Committee approved SOPs MUST be attached.  </w:t>
            </w:r>
          </w:p>
          <w:bookmarkEnd w:id="6"/>
          <w:p w:rsidR="0063786A" w:rsidRPr="0004700A" w:rsidRDefault="0063786A" w:rsidP="0063786A">
            <w:pPr>
              <w:numPr>
                <w:ilvl w:val="0"/>
                <w:numId w:val="3"/>
              </w:numPr>
              <w:spacing w:after="60"/>
              <w:ind w:left="454" w:right="262" w:hanging="283"/>
              <w:rPr>
                <w:b/>
                <w:color w:val="FFFFFF" w:themeColor="background1"/>
                <w:sz w:val="22"/>
                <w:szCs w:val="26"/>
                <w:lang w:val="en-GB"/>
              </w:rPr>
            </w:pPr>
            <w:r w:rsidRPr="0004700A">
              <w:rPr>
                <w:b/>
                <w:color w:val="FFFFFF" w:themeColor="background1"/>
                <w:sz w:val="22"/>
                <w:szCs w:val="26"/>
                <w:lang w:val="en-GB"/>
              </w:rPr>
              <w:t>Final submission steps for this application</w:t>
            </w:r>
          </w:p>
          <w:p w:rsidR="0063786A" w:rsidRPr="0004700A" w:rsidRDefault="0063786A" w:rsidP="00FB7A4A">
            <w:pPr>
              <w:spacing w:after="60"/>
              <w:ind w:left="520" w:right="262"/>
              <w:rPr>
                <w:color w:val="FFFFFF" w:themeColor="background1"/>
                <w:szCs w:val="26"/>
                <w:lang w:val="en-GB"/>
              </w:rPr>
            </w:pPr>
            <w:r w:rsidRPr="0004700A">
              <w:rPr>
                <w:color w:val="FFFFFF" w:themeColor="background1"/>
                <w:szCs w:val="26"/>
                <w:lang w:val="en-GB"/>
              </w:rPr>
              <w:t xml:space="preserve">The following process must be followed to submit ethics applications </w:t>
            </w:r>
            <w:r w:rsidRPr="0004700A">
              <w:rPr>
                <w:i/>
                <w:color w:val="FFFFFF" w:themeColor="background1"/>
                <w:szCs w:val="26"/>
                <w:lang w:val="en-GB"/>
              </w:rPr>
              <w:t xml:space="preserve">(until the implementation of Info-Ed, </w:t>
            </w:r>
            <w:proofErr w:type="spellStart"/>
            <w:r w:rsidRPr="0004700A">
              <w:rPr>
                <w:i/>
                <w:color w:val="FFFFFF" w:themeColor="background1"/>
                <w:szCs w:val="26"/>
                <w:lang w:val="en-GB"/>
              </w:rPr>
              <w:t>whereafter</w:t>
            </w:r>
            <w:proofErr w:type="spellEnd"/>
            <w:r w:rsidRPr="0004700A">
              <w:rPr>
                <w:i/>
                <w:color w:val="FFFFFF" w:themeColor="background1"/>
                <w:szCs w:val="26"/>
                <w:lang w:val="en-GB"/>
              </w:rPr>
              <w:t xml:space="preserve"> online submissions will apply)</w:t>
            </w:r>
            <w:r w:rsidRPr="0004700A">
              <w:rPr>
                <w:color w:val="FFFFFF" w:themeColor="background1"/>
                <w:szCs w:val="26"/>
                <w:lang w:val="en-GB"/>
              </w:rPr>
              <w:t>:</w:t>
            </w:r>
          </w:p>
          <w:p w:rsidR="0063786A" w:rsidRPr="0004700A" w:rsidRDefault="0063786A" w:rsidP="0063786A">
            <w:pPr>
              <w:numPr>
                <w:ilvl w:val="1"/>
                <w:numId w:val="3"/>
              </w:numPr>
              <w:spacing w:after="60"/>
              <w:ind w:right="262"/>
              <w:rPr>
                <w:color w:val="FFFFFF" w:themeColor="background1"/>
                <w:szCs w:val="26"/>
                <w:lang w:val="en-GB"/>
              </w:rPr>
            </w:pPr>
            <w:r w:rsidRPr="0004700A">
              <w:rPr>
                <w:color w:val="FFFFFF" w:themeColor="background1"/>
                <w:szCs w:val="26"/>
                <w:u w:val="single"/>
                <w:lang w:val="en-GB"/>
              </w:rPr>
              <w:t>Complete the checklist</w:t>
            </w:r>
            <w:r w:rsidRPr="0004700A">
              <w:rPr>
                <w:color w:val="FFFFFF" w:themeColor="background1"/>
                <w:szCs w:val="26"/>
                <w:lang w:val="en-GB"/>
              </w:rPr>
              <w:t xml:space="preserve"> (end of this document) to ensure your application contains all required documents.</w:t>
            </w:r>
          </w:p>
          <w:p w:rsidR="0063786A" w:rsidRPr="0004700A" w:rsidRDefault="0063786A" w:rsidP="0063786A">
            <w:pPr>
              <w:numPr>
                <w:ilvl w:val="1"/>
                <w:numId w:val="3"/>
              </w:numPr>
              <w:spacing w:after="60"/>
              <w:ind w:right="262"/>
              <w:rPr>
                <w:color w:val="FFFFFF" w:themeColor="background1"/>
                <w:szCs w:val="26"/>
                <w:lang w:val="en-GB"/>
              </w:rPr>
            </w:pPr>
            <w:r w:rsidRPr="0004700A">
              <w:rPr>
                <w:color w:val="FFFFFF" w:themeColor="background1"/>
                <w:szCs w:val="26"/>
                <w:u w:val="single"/>
                <w:lang w:val="en-GB"/>
              </w:rPr>
              <w:t>Submit via e-mail</w:t>
            </w:r>
            <w:r w:rsidRPr="0004700A">
              <w:rPr>
                <w:color w:val="FFFFFF" w:themeColor="background1"/>
                <w:szCs w:val="26"/>
                <w:lang w:val="en-GB"/>
              </w:rPr>
              <w:t xml:space="preserve"> the completed Ethics Application Form (with the attached documentation as discussed above) to the Faculty Research Ethics Committee.</w:t>
            </w:r>
          </w:p>
          <w:p w:rsidR="0063786A" w:rsidRPr="0004700A" w:rsidRDefault="0063786A" w:rsidP="0063786A">
            <w:pPr>
              <w:numPr>
                <w:ilvl w:val="1"/>
                <w:numId w:val="3"/>
              </w:numPr>
              <w:spacing w:after="60"/>
              <w:ind w:right="262"/>
              <w:rPr>
                <w:color w:val="FFFFFF" w:themeColor="background1"/>
                <w:lang w:val="en-GB"/>
              </w:rPr>
            </w:pPr>
            <w:r w:rsidRPr="0004700A">
              <w:rPr>
                <w:color w:val="FFFFFF" w:themeColor="background1"/>
                <w:u w:val="single"/>
                <w:lang w:val="en-GB"/>
              </w:rPr>
              <w:t>Submit the original hard copies</w:t>
            </w:r>
            <w:r w:rsidRPr="0004700A">
              <w:rPr>
                <w:color w:val="FFFFFF" w:themeColor="background1"/>
                <w:lang w:val="en-GB"/>
              </w:rPr>
              <w:t xml:space="preserve"> of the signed pages of declaration forms to the </w:t>
            </w:r>
            <w:r w:rsidRPr="0004700A">
              <w:rPr>
                <w:color w:val="FFFFFF" w:themeColor="background1"/>
                <w:szCs w:val="26"/>
                <w:lang w:val="en-GB"/>
              </w:rPr>
              <w:t xml:space="preserve">Faculty Research Ethics Committee, via the office of the Deputy Dean of Research in each faculty. </w:t>
            </w:r>
          </w:p>
          <w:p w:rsidR="00F634CD" w:rsidRDefault="00F634CD" w:rsidP="00FB7A4A">
            <w:pPr>
              <w:spacing w:before="120" w:after="0"/>
              <w:ind w:left="520"/>
              <w:rPr>
                <w:b/>
                <w:color w:val="FFFFFF" w:themeColor="background1"/>
                <w:lang w:val="en-GB" w:eastAsia="en-ZA"/>
              </w:rPr>
            </w:pPr>
          </w:p>
          <w:p w:rsidR="0063786A" w:rsidRPr="00F634CD" w:rsidRDefault="00F634CD" w:rsidP="00FB7A4A">
            <w:pPr>
              <w:spacing w:before="120" w:after="0"/>
              <w:ind w:left="520"/>
              <w:rPr>
                <w:b/>
                <w:color w:val="FFFF00"/>
                <w:lang w:val="en-GB" w:eastAsia="en-ZA"/>
              </w:rPr>
            </w:pPr>
            <w:r w:rsidRPr="00F634CD">
              <w:rPr>
                <w:b/>
                <w:color w:val="FFFF00"/>
                <w:lang w:val="en-GB" w:eastAsia="en-ZA"/>
              </w:rPr>
              <w:lastRenderedPageBreak/>
              <w:t>NB</w:t>
            </w:r>
            <w:r w:rsidR="0063786A" w:rsidRPr="00F634CD">
              <w:rPr>
                <w:b/>
                <w:color w:val="FFFF00"/>
                <w:lang w:val="en-GB" w:eastAsia="en-ZA"/>
              </w:rPr>
              <w:t xml:space="preserve">! </w:t>
            </w:r>
          </w:p>
          <w:p w:rsidR="0063786A" w:rsidRPr="0004700A" w:rsidRDefault="0063786A" w:rsidP="0063786A">
            <w:pPr>
              <w:pStyle w:val="ListParagraph"/>
              <w:numPr>
                <w:ilvl w:val="0"/>
                <w:numId w:val="3"/>
              </w:numPr>
              <w:spacing w:after="60"/>
              <w:ind w:right="262"/>
              <w:rPr>
                <w:color w:val="FFFFFF" w:themeColor="background1"/>
                <w:lang w:val="en-GB" w:eastAsia="en-ZA"/>
              </w:rPr>
            </w:pPr>
            <w:r w:rsidRPr="0004700A">
              <w:rPr>
                <w:rFonts w:cs="Arial"/>
                <w:color w:val="FFFFFF" w:themeColor="background1"/>
                <w:szCs w:val="18"/>
                <w:lang w:val="en-GB" w:eastAsia="en-ZA"/>
              </w:rPr>
              <w:t xml:space="preserve">All applicants must ensure that </w:t>
            </w:r>
            <w:r w:rsidRPr="0004700A">
              <w:rPr>
                <w:rFonts w:cs="Arial"/>
                <w:bCs/>
                <w:color w:val="FFFFFF" w:themeColor="background1"/>
                <w:szCs w:val="18"/>
                <w:u w:val="single"/>
                <w:lang w:val="en-GB" w:eastAsia="en-ZA"/>
              </w:rPr>
              <w:t>all required finalised documents</w:t>
            </w:r>
            <w:r w:rsidRPr="0004700A">
              <w:rPr>
                <w:rFonts w:cs="Arial"/>
                <w:color w:val="FFFFFF" w:themeColor="background1"/>
                <w:szCs w:val="18"/>
                <w:lang w:val="en-GB" w:eastAsia="en-ZA"/>
              </w:rPr>
              <w:t xml:space="preserve"> as indicated above are included with the submission of your ethics application. </w:t>
            </w:r>
            <w:r w:rsidRPr="0004700A">
              <w:rPr>
                <w:rFonts w:cs="Arial"/>
                <w:color w:val="FFFFFF" w:themeColor="background1"/>
                <w:szCs w:val="18"/>
                <w:u w:val="single"/>
                <w:lang w:val="en-GB" w:eastAsia="en-ZA"/>
              </w:rPr>
              <w:t>NO</w:t>
            </w:r>
            <w:r w:rsidRPr="0004700A">
              <w:rPr>
                <w:rFonts w:cs="Arial"/>
                <w:color w:val="FFFFFF" w:themeColor="background1"/>
                <w:szCs w:val="18"/>
                <w:lang w:val="en-GB" w:eastAsia="en-ZA"/>
              </w:rPr>
              <w:t xml:space="preserve"> additional attachments or version correction(s) will be accepted after submission.  If this does occur and the application was incomplete, the application will be withdrawn (additional administrative fees may be incurred) and the whole application will have to be resubmitted with all of the documents attached, which could mean that the application may not be considered for the originally intended meeting date and postponed to a later date.</w:t>
            </w:r>
          </w:p>
          <w:p w:rsidR="0063786A" w:rsidRPr="0004700A" w:rsidRDefault="0063786A" w:rsidP="0063786A">
            <w:pPr>
              <w:pStyle w:val="ListParagraph"/>
              <w:numPr>
                <w:ilvl w:val="0"/>
                <w:numId w:val="3"/>
              </w:numPr>
              <w:spacing w:after="60"/>
              <w:ind w:right="262"/>
              <w:rPr>
                <w:color w:val="FFFFFF" w:themeColor="background1"/>
                <w:szCs w:val="26"/>
                <w:lang w:val="en-GB"/>
              </w:rPr>
            </w:pPr>
            <w:r w:rsidRPr="0004700A">
              <w:rPr>
                <w:color w:val="FFFFFF" w:themeColor="background1"/>
                <w:lang w:val="en-GB" w:eastAsia="en-ZA"/>
              </w:rPr>
              <w:t xml:space="preserve">All approved applications will have an </w:t>
            </w:r>
            <w:r w:rsidRPr="0004700A">
              <w:rPr>
                <w:color w:val="FFFFFF" w:themeColor="background1"/>
                <w:u w:val="single"/>
                <w:lang w:val="en-GB" w:eastAsia="en-ZA"/>
              </w:rPr>
              <w:t>expiry date</w:t>
            </w:r>
            <w:r w:rsidRPr="0004700A">
              <w:rPr>
                <w:color w:val="FFFFFF" w:themeColor="background1"/>
                <w:lang w:val="en-GB" w:eastAsia="en-ZA"/>
              </w:rPr>
              <w:t xml:space="preserve"> no later than </w:t>
            </w:r>
            <w:r w:rsidRPr="0004700A">
              <w:rPr>
                <w:color w:val="FFFFFF" w:themeColor="background1"/>
                <w:u w:val="single"/>
                <w:lang w:val="en-GB" w:eastAsia="en-ZA"/>
              </w:rPr>
              <w:t>one years</w:t>
            </w:r>
            <w:r w:rsidRPr="0004700A">
              <w:rPr>
                <w:color w:val="FFFFFF" w:themeColor="background1"/>
                <w:lang w:val="en-GB" w:eastAsia="en-ZA"/>
              </w:rPr>
              <w:t xml:space="preserve"> after the approval date (may be sooner, as determined by the Animal Ethics committee), and will be indicated on the final certificate of approval.  Submission of the annual monitoring reports two months prior to the expiry date may serve as extension of approval for another year as required.</w:t>
            </w:r>
          </w:p>
        </w:tc>
      </w:tr>
    </w:tbl>
    <w:p w:rsidR="0063786A" w:rsidRPr="00D44978" w:rsidRDefault="0063786A" w:rsidP="0063786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CellMar>
          <w:top w:w="113" w:type="dxa"/>
          <w:bottom w:w="113" w:type="dxa"/>
        </w:tblCellMar>
        <w:tblLook w:val="04A0" w:firstRow="1" w:lastRow="0" w:firstColumn="1" w:lastColumn="0" w:noHBand="0" w:noVBand="1"/>
      </w:tblPr>
      <w:tblGrid>
        <w:gridCol w:w="9175"/>
      </w:tblGrid>
      <w:tr w:rsidR="0004700A" w:rsidRPr="0004700A" w:rsidTr="0004700A">
        <w:tc>
          <w:tcPr>
            <w:tcW w:w="9175" w:type="dxa"/>
            <w:shd w:val="clear" w:color="auto" w:fill="D9E2F3" w:themeFill="accent5" w:themeFillTint="33"/>
          </w:tcPr>
          <w:p w:rsidR="0063786A" w:rsidRPr="0004700A" w:rsidRDefault="0063786A" w:rsidP="00FB7A4A">
            <w:pPr>
              <w:pStyle w:val="Heading1"/>
              <w:tabs>
                <w:tab w:val="clear" w:pos="397"/>
                <w:tab w:val="left" w:pos="1455"/>
              </w:tabs>
              <w:spacing w:before="120"/>
              <w:ind w:left="1457" w:hanging="1457"/>
              <w:jc w:val="left"/>
              <w:outlineLvl w:val="0"/>
              <w:rPr>
                <w:color w:val="0070C0"/>
                <w:lang w:val="en-GB"/>
              </w:rPr>
            </w:pPr>
            <w:bookmarkStart w:id="9" w:name="_Toc444848266"/>
            <w:bookmarkEnd w:id="1"/>
            <w:bookmarkEnd w:id="2"/>
            <w:bookmarkEnd w:id="3"/>
            <w:bookmarkEnd w:id="4"/>
            <w:r w:rsidRPr="00197705">
              <w:rPr>
                <w:color w:val="000099"/>
                <w:sz w:val="28"/>
                <w:lang w:val="en-GB"/>
              </w:rPr>
              <w:t>SUB-STUDY ADDITIONAL INFORMATION</w:t>
            </w:r>
            <w:bookmarkEnd w:id="9"/>
          </w:p>
        </w:tc>
      </w:tr>
    </w:tbl>
    <w:p w:rsidR="0063786A" w:rsidRPr="00516524" w:rsidRDefault="0063786A" w:rsidP="0063786A">
      <w:pPr>
        <w:keepNext/>
        <w:keepLines/>
        <w:spacing w:after="0"/>
        <w:rPr>
          <w:lang w:val="en-GB"/>
        </w:rPr>
      </w:pPr>
    </w:p>
    <w:p w:rsidR="0063786A" w:rsidRPr="00197705" w:rsidRDefault="0063786A" w:rsidP="005479DA">
      <w:pPr>
        <w:keepNext/>
        <w:keepLines/>
        <w:numPr>
          <w:ilvl w:val="1"/>
          <w:numId w:val="1"/>
        </w:numPr>
        <w:shd w:val="clear" w:color="auto" w:fill="0000CC"/>
        <w:spacing w:before="120" w:line="360" w:lineRule="auto"/>
        <w:rPr>
          <w:b/>
          <w:color w:val="CCFFFF"/>
          <w:sz w:val="22"/>
          <w:szCs w:val="22"/>
          <w:lang w:val="en-GB"/>
        </w:rPr>
      </w:pPr>
      <w:r w:rsidRPr="00197705">
        <w:rPr>
          <w:b/>
          <w:color w:val="CCFFFF"/>
          <w:sz w:val="22"/>
          <w:szCs w:val="22"/>
          <w:lang w:val="en-GB"/>
        </w:rPr>
        <w:t>Executive summary of the sub-study</w:t>
      </w:r>
    </w:p>
    <w:p w:rsidR="0063786A" w:rsidRPr="00AD399D" w:rsidRDefault="0063786A" w:rsidP="00F634CD">
      <w:pPr>
        <w:keepNext/>
        <w:keepLines/>
        <w:spacing w:before="120"/>
        <w:rPr>
          <w:b/>
          <w:color w:val="404040" w:themeColor="text1" w:themeTint="BF"/>
          <w:sz w:val="22"/>
          <w:szCs w:val="22"/>
          <w:lang w:val="en-GB"/>
        </w:rPr>
      </w:pPr>
      <w:r w:rsidRPr="00AD399D">
        <w:rPr>
          <w:color w:val="404040" w:themeColor="text1" w:themeTint="BF"/>
          <w:sz w:val="22"/>
          <w:szCs w:val="22"/>
          <w:lang w:val="en-GB"/>
        </w:rPr>
        <w:t xml:space="preserve">Summarise the </w:t>
      </w:r>
      <w:r>
        <w:rPr>
          <w:color w:val="404040" w:themeColor="text1" w:themeTint="BF"/>
          <w:sz w:val="22"/>
          <w:szCs w:val="22"/>
          <w:lang w:val="en-GB"/>
        </w:rPr>
        <w:t>sub-study</w:t>
      </w:r>
      <w:r w:rsidRPr="00AD399D">
        <w:rPr>
          <w:color w:val="404040" w:themeColor="text1" w:themeTint="BF"/>
          <w:sz w:val="22"/>
          <w:szCs w:val="22"/>
          <w:lang w:val="en-GB"/>
        </w:rPr>
        <w:t xml:space="preserve"> in </w:t>
      </w:r>
      <w:r w:rsidR="0004700A">
        <w:rPr>
          <w:i/>
          <w:color w:val="404040" w:themeColor="text1" w:themeTint="BF"/>
          <w:sz w:val="22"/>
          <w:szCs w:val="22"/>
          <w:u w:val="single"/>
          <w:lang w:val="en-GB"/>
        </w:rPr>
        <w:t>12</w:t>
      </w:r>
      <w:r w:rsidRPr="00AD399D">
        <w:rPr>
          <w:i/>
          <w:color w:val="404040" w:themeColor="text1" w:themeTint="BF"/>
          <w:sz w:val="22"/>
          <w:szCs w:val="22"/>
          <w:u w:val="single"/>
          <w:lang w:val="en-GB"/>
        </w:rPr>
        <w:t>0 words max</w:t>
      </w:r>
      <w:r w:rsidRPr="00AD399D">
        <w:rPr>
          <w:color w:val="404040" w:themeColor="text1" w:themeTint="BF"/>
          <w:sz w:val="22"/>
          <w:szCs w:val="22"/>
          <w:lang w:val="en-GB"/>
        </w:rPr>
        <w:t xml:space="preserve">, </w:t>
      </w:r>
      <w:r>
        <w:rPr>
          <w:color w:val="404040" w:themeColor="text1" w:themeTint="BF"/>
          <w:sz w:val="22"/>
          <w:szCs w:val="22"/>
          <w:lang w:val="en-GB"/>
        </w:rPr>
        <w:t xml:space="preserve">describing </w:t>
      </w:r>
      <w:r w:rsidRPr="00E9150F">
        <w:rPr>
          <w:color w:val="404040" w:themeColor="text1" w:themeTint="BF"/>
          <w:sz w:val="22"/>
          <w:szCs w:val="22"/>
          <w:u w:val="single"/>
          <w:lang w:val="en-GB"/>
        </w:rPr>
        <w:t>how it fits in the large study</w:t>
      </w:r>
      <w:r>
        <w:rPr>
          <w:color w:val="404040" w:themeColor="text1" w:themeTint="BF"/>
          <w:sz w:val="22"/>
          <w:szCs w:val="22"/>
          <w:lang w:val="en-GB"/>
        </w:rPr>
        <w:t xml:space="preserve"> and </w:t>
      </w:r>
      <w:r w:rsidRPr="00AD399D">
        <w:rPr>
          <w:color w:val="404040" w:themeColor="text1" w:themeTint="BF"/>
          <w:sz w:val="22"/>
          <w:szCs w:val="22"/>
          <w:lang w:val="en-GB"/>
        </w:rPr>
        <w:t>outlining the problem statement, objectives, methods &amp; study design (including animal numbers), as well as expected outcome / benefit</w:t>
      </w:r>
      <w:r>
        <w:rPr>
          <w:color w:val="404040" w:themeColor="text1" w:themeTint="BF"/>
          <w:sz w:val="22"/>
          <w:szCs w:val="22"/>
          <w:lang w:val="en-GB"/>
        </w:rPr>
        <w:t xml:space="preserve"> of the sub-study</w:t>
      </w:r>
      <w:r w:rsidRPr="00AD399D">
        <w:rPr>
          <w:color w:val="404040" w:themeColor="text1" w:themeTint="BF"/>
          <w:sz w:val="22"/>
          <w:szCs w:val="22"/>
          <w:lang w:val="en-GB"/>
        </w:rPr>
        <w:t>.  This should be as much in layman’s terms as reasonably possible, so that a wider audience can understand.</w:t>
      </w:r>
    </w:p>
    <w:tbl>
      <w:tblPr>
        <w:tblW w:w="0" w:type="auto"/>
        <w:tblInd w:w="-5" w:type="dxa"/>
        <w:shd w:val="clear" w:color="auto" w:fill="E6E6E6"/>
        <w:tblLook w:val="01E0" w:firstRow="1" w:lastRow="1" w:firstColumn="1" w:lastColumn="1" w:noHBand="0" w:noVBand="0"/>
      </w:tblPr>
      <w:tblGrid>
        <w:gridCol w:w="9180"/>
      </w:tblGrid>
      <w:tr w:rsidR="0063786A" w:rsidRPr="00516524" w:rsidTr="00F634CD">
        <w:sdt>
          <w:sdtPr>
            <w:rPr>
              <w:color w:val="2E74B5" w:themeColor="accent1" w:themeShade="BF"/>
              <w:sz w:val="22"/>
              <w:szCs w:val="22"/>
              <w:lang w:val="en-GB"/>
            </w:rPr>
            <w:id w:val="1140612098"/>
            <w:placeholder>
              <w:docPart w:val="37853E3A99DF494C9D78AB0496ED77F0"/>
            </w:placeholder>
            <w:showingPlcHdr/>
          </w:sdtPr>
          <w:sdtEndPr/>
          <w:sdtContent>
            <w:tc>
              <w:tcPr>
                <w:tcW w:w="9180"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634CD">
                <w:pPr>
                  <w:spacing w:before="60" w:after="60"/>
                  <w:rPr>
                    <w:i/>
                    <w:lang w:val="en-GB"/>
                  </w:rPr>
                </w:pPr>
                <w:r w:rsidRPr="00516524">
                  <w:rPr>
                    <w:rStyle w:val="PlaceholderText"/>
                    <w:color w:val="2E74B5" w:themeColor="accent1" w:themeShade="BF"/>
                    <w:lang w:val="en-GB"/>
                  </w:rPr>
                  <w:t>Click or tap here to enter text.</w:t>
                </w:r>
              </w:p>
            </w:tc>
          </w:sdtContent>
        </w:sdt>
      </w:tr>
    </w:tbl>
    <w:p w:rsidR="0063786A" w:rsidRPr="00197705" w:rsidRDefault="0063786A" w:rsidP="005479DA">
      <w:pPr>
        <w:keepNext/>
        <w:keepLines/>
        <w:numPr>
          <w:ilvl w:val="1"/>
          <w:numId w:val="1"/>
        </w:numPr>
        <w:shd w:val="clear" w:color="auto" w:fill="0000CC"/>
        <w:spacing w:before="120" w:line="360" w:lineRule="auto"/>
        <w:rPr>
          <w:b/>
          <w:color w:val="CCFFFF"/>
          <w:sz w:val="22"/>
          <w:szCs w:val="22"/>
          <w:lang w:val="en-GB"/>
        </w:rPr>
      </w:pPr>
      <w:r w:rsidRPr="00197705">
        <w:rPr>
          <w:b/>
          <w:noProof/>
          <w:color w:val="CCFFFF"/>
          <w:sz w:val="22"/>
          <w:szCs w:val="22"/>
          <w:lang w:val="en-ZA" w:eastAsia="en-ZA"/>
        </w:rPr>
        <w:lastRenderedPageBreak/>
        <w:drawing>
          <wp:anchor distT="0" distB="0" distL="114300" distR="114300" simplePos="0" relativeHeight="251661312" behindDoc="1" locked="0" layoutInCell="1" allowOverlap="1" wp14:anchorId="05CF36FA" wp14:editId="797CD050">
            <wp:simplePos x="0" y="0"/>
            <wp:positionH relativeFrom="margin">
              <wp:align>right</wp:align>
            </wp:positionH>
            <wp:positionV relativeFrom="paragraph">
              <wp:posOffset>664845</wp:posOffset>
            </wp:positionV>
            <wp:extent cx="419100" cy="390525"/>
            <wp:effectExtent l="0" t="0" r="0" b="9525"/>
            <wp:wrapTight wrapText="bothSides">
              <wp:wrapPolygon edited="0">
                <wp:start x="0" y="0"/>
                <wp:lineTo x="0" y="21073"/>
                <wp:lineTo x="20618" y="21073"/>
                <wp:lineTo x="206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705">
        <w:rPr>
          <w:b/>
          <w:color w:val="CCFFFF"/>
          <w:sz w:val="22"/>
          <w:szCs w:val="22"/>
          <w:lang w:val="en-GB"/>
        </w:rPr>
        <w:t>Flow diagram of the project design</w:t>
      </w:r>
    </w:p>
    <w:p w:rsidR="0063786A" w:rsidRPr="00AD399D" w:rsidRDefault="0063786A" w:rsidP="0063786A">
      <w:pPr>
        <w:keepNext/>
        <w:keepLines/>
        <w:spacing w:before="120"/>
        <w:ind w:left="720"/>
        <w:rPr>
          <w:b/>
          <w:color w:val="404040" w:themeColor="text1" w:themeTint="BF"/>
          <w:sz w:val="22"/>
          <w:szCs w:val="22"/>
          <w:lang w:val="en-GB"/>
        </w:rPr>
      </w:pPr>
      <w:r w:rsidRPr="00AD399D">
        <w:rPr>
          <w:color w:val="404040" w:themeColor="text1" w:themeTint="BF"/>
          <w:sz w:val="22"/>
          <w:szCs w:val="22"/>
          <w:lang w:val="en-GB"/>
        </w:rPr>
        <w:t>Provide a simplistic flow diagram</w:t>
      </w:r>
      <w:r w:rsidR="0049357B">
        <w:rPr>
          <w:color w:val="404040" w:themeColor="text1" w:themeTint="BF"/>
          <w:sz w:val="22"/>
          <w:szCs w:val="22"/>
          <w:lang w:val="en-GB"/>
        </w:rPr>
        <w:t xml:space="preserve"> depicting </w:t>
      </w:r>
      <w:r w:rsidRPr="00AD399D">
        <w:rPr>
          <w:color w:val="404040" w:themeColor="text1" w:themeTint="BF"/>
          <w:sz w:val="22"/>
          <w:szCs w:val="22"/>
          <w:lang w:val="en-GB"/>
        </w:rPr>
        <w:t xml:space="preserve">the overall </w:t>
      </w:r>
      <w:r>
        <w:rPr>
          <w:color w:val="404040" w:themeColor="text1" w:themeTint="BF"/>
          <w:sz w:val="22"/>
          <w:szCs w:val="22"/>
          <w:lang w:val="en-GB"/>
        </w:rPr>
        <w:t>sub-</w:t>
      </w:r>
      <w:r w:rsidRPr="00AD399D">
        <w:rPr>
          <w:color w:val="404040" w:themeColor="text1" w:themeTint="BF"/>
          <w:sz w:val="22"/>
          <w:szCs w:val="22"/>
          <w:lang w:val="en-GB"/>
        </w:rPr>
        <w:t xml:space="preserve">study design, </w:t>
      </w:r>
      <w:r w:rsidR="0049357B">
        <w:rPr>
          <w:color w:val="404040" w:themeColor="text1" w:themeTint="BF"/>
          <w:sz w:val="22"/>
          <w:szCs w:val="22"/>
          <w:lang w:val="en-GB"/>
        </w:rPr>
        <w:t xml:space="preserve">showing a </w:t>
      </w:r>
      <w:r w:rsidRPr="00AD399D">
        <w:rPr>
          <w:color w:val="404040" w:themeColor="text1" w:themeTint="BF"/>
          <w:sz w:val="22"/>
          <w:szCs w:val="22"/>
          <w:lang w:val="en-GB"/>
        </w:rPr>
        <w:t xml:space="preserve">breakdown of the various </w:t>
      </w:r>
      <w:r w:rsidR="0049357B">
        <w:rPr>
          <w:color w:val="404040" w:themeColor="text1" w:themeTint="BF"/>
          <w:sz w:val="22"/>
          <w:szCs w:val="22"/>
          <w:lang w:val="en-GB"/>
        </w:rPr>
        <w:t xml:space="preserve">interventions, controls and </w:t>
      </w:r>
      <w:r w:rsidRPr="00AD399D">
        <w:rPr>
          <w:color w:val="404040" w:themeColor="text1" w:themeTint="BF"/>
          <w:sz w:val="22"/>
          <w:szCs w:val="22"/>
          <w:lang w:val="en-GB"/>
        </w:rPr>
        <w:t>measurements</w:t>
      </w:r>
      <w:r w:rsidR="0049357B">
        <w:rPr>
          <w:color w:val="404040" w:themeColor="text1" w:themeTint="BF"/>
          <w:sz w:val="22"/>
          <w:szCs w:val="22"/>
          <w:lang w:val="en-GB"/>
        </w:rPr>
        <w:t xml:space="preserve"> – giving a summarized overview </w:t>
      </w:r>
      <w:r w:rsidRPr="00AD399D">
        <w:rPr>
          <w:color w:val="404040" w:themeColor="text1" w:themeTint="BF"/>
          <w:sz w:val="22"/>
          <w:szCs w:val="22"/>
          <w:lang w:val="en-GB"/>
        </w:rPr>
        <w:t xml:space="preserve">of the whole </w:t>
      </w:r>
      <w:r w:rsidR="0049357B">
        <w:rPr>
          <w:color w:val="404040" w:themeColor="text1" w:themeTint="BF"/>
          <w:sz w:val="22"/>
          <w:szCs w:val="22"/>
          <w:lang w:val="en-GB"/>
        </w:rPr>
        <w:t>project</w:t>
      </w:r>
      <w:r w:rsidRPr="00AD399D">
        <w:rPr>
          <w:color w:val="404040" w:themeColor="text1" w:themeTint="BF"/>
          <w:sz w:val="22"/>
          <w:szCs w:val="22"/>
          <w:lang w:val="en-GB"/>
        </w:rPr>
        <w:t xml:space="preserve">.  </w:t>
      </w:r>
      <w:r w:rsidRPr="00AD399D">
        <w:rPr>
          <w:color w:val="404040" w:themeColor="text1" w:themeTint="BF"/>
          <w:sz w:val="22"/>
          <w:szCs w:val="22"/>
          <w:lang w:val="en-GB"/>
        </w:rPr>
        <w:tab/>
      </w:r>
      <w:r w:rsidRPr="00AD399D">
        <w:rPr>
          <w:color w:val="404040" w:themeColor="text1" w:themeTint="BF"/>
          <w:sz w:val="22"/>
          <w:szCs w:val="22"/>
          <w:lang w:val="en-GB"/>
        </w:rPr>
        <w:br/>
      </w:r>
      <w:r w:rsidRPr="0049357B">
        <w:rPr>
          <w:i/>
          <w:color w:val="0000CC"/>
          <w:sz w:val="18"/>
          <w:szCs w:val="22"/>
          <w:lang w:val="en-GB"/>
        </w:rPr>
        <w:t xml:space="preserve">Develop this </w:t>
      </w:r>
      <w:r w:rsidR="0049357B" w:rsidRPr="0049357B">
        <w:rPr>
          <w:i/>
          <w:color w:val="0000CC"/>
          <w:sz w:val="18"/>
          <w:szCs w:val="22"/>
          <w:lang w:val="en-GB"/>
        </w:rPr>
        <w:t>as image, pic</w:t>
      </w:r>
      <w:r w:rsidRPr="0049357B">
        <w:rPr>
          <w:i/>
          <w:color w:val="0000CC"/>
          <w:sz w:val="18"/>
          <w:szCs w:val="22"/>
          <w:lang w:val="en-GB"/>
        </w:rPr>
        <w:t xml:space="preserve"> or other compatible format, click on the icon in the block, browse “From a file” and upload the picture file.</w:t>
      </w:r>
    </w:p>
    <w:tbl>
      <w:tblPr>
        <w:tblW w:w="9639" w:type="dxa"/>
        <w:tblInd w:w="-5" w:type="dxa"/>
        <w:shd w:val="clear" w:color="auto" w:fill="E6E6E6"/>
        <w:tblLook w:val="01E0" w:firstRow="1" w:lastRow="1" w:firstColumn="1" w:lastColumn="1" w:noHBand="0" w:noVBand="0"/>
      </w:tblPr>
      <w:tblGrid>
        <w:gridCol w:w="9639"/>
      </w:tblGrid>
      <w:tr w:rsidR="0063786A" w:rsidRPr="00516524" w:rsidTr="00FB7A4A">
        <w:sdt>
          <w:sdtPr>
            <w:rPr>
              <w:lang w:val="en-GB"/>
            </w:rPr>
            <w:id w:val="-924654078"/>
            <w:showingPlcHdr/>
            <w:picture/>
          </w:sdtPr>
          <w:sdtEndPr/>
          <w:sdtContent>
            <w:tc>
              <w:tcPr>
                <w:tcW w:w="9639" w:type="dxa"/>
                <w:tcBorders>
                  <w:top w:val="single" w:sz="4" w:space="0" w:color="FFFFFF"/>
                  <w:left w:val="single" w:sz="4" w:space="0" w:color="FFFFFF"/>
                  <w:bottom w:val="single" w:sz="4" w:space="0" w:color="FFFFFF"/>
                  <w:right w:val="single" w:sz="4" w:space="0" w:color="FFFFFF"/>
                </w:tcBorders>
                <w:shd w:val="clear" w:color="auto" w:fill="E6E6E6"/>
              </w:tcPr>
              <w:p w:rsidR="0063786A" w:rsidRPr="009E415A" w:rsidRDefault="0063786A" w:rsidP="00FB7A4A">
                <w:pPr>
                  <w:keepNext/>
                  <w:keepLines/>
                  <w:spacing w:before="60" w:after="60"/>
                  <w:rPr>
                    <w:lang w:val="en-GB"/>
                  </w:rPr>
                </w:pPr>
                <w:r>
                  <w:rPr>
                    <w:noProof/>
                    <w:lang w:val="en-ZA" w:eastAsia="en-ZA"/>
                  </w:rPr>
                  <w:drawing>
                    <wp:inline distT="0" distB="0" distL="0" distR="0" wp14:anchorId="44508670" wp14:editId="60424B48">
                      <wp:extent cx="5942488" cy="7765576"/>
                      <wp:effectExtent l="0" t="0" r="1270" b="698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9420" cy="7839973"/>
                              </a:xfrm>
                              <a:prstGeom prst="rect">
                                <a:avLst/>
                              </a:prstGeom>
                              <a:noFill/>
                              <a:ln>
                                <a:noFill/>
                              </a:ln>
                            </pic:spPr>
                          </pic:pic>
                        </a:graphicData>
                      </a:graphic>
                    </wp:inline>
                  </w:drawing>
                </w:r>
              </w:p>
            </w:tc>
          </w:sdtContent>
        </w:sdt>
      </w:tr>
    </w:tbl>
    <w:p w:rsidR="0063786A" w:rsidRDefault="0063786A" w:rsidP="0063786A">
      <w:pPr>
        <w:rPr>
          <w:lang w:val="en-GB"/>
        </w:rPr>
      </w:pPr>
    </w:p>
    <w:p w:rsidR="0063786A" w:rsidRPr="00197705" w:rsidRDefault="0063786A" w:rsidP="005479DA">
      <w:pPr>
        <w:keepNext/>
        <w:keepLines/>
        <w:numPr>
          <w:ilvl w:val="1"/>
          <w:numId w:val="1"/>
        </w:numPr>
        <w:shd w:val="clear" w:color="auto" w:fill="0000CC"/>
        <w:spacing w:before="120" w:line="360" w:lineRule="auto"/>
        <w:rPr>
          <w:b/>
          <w:color w:val="CCFFFF"/>
          <w:sz w:val="22"/>
          <w:szCs w:val="22"/>
          <w:lang w:val="en-GB"/>
        </w:rPr>
      </w:pPr>
      <w:r w:rsidRPr="00197705">
        <w:rPr>
          <w:b/>
          <w:color w:val="CCFFFF"/>
          <w:sz w:val="22"/>
          <w:szCs w:val="22"/>
          <w:lang w:val="en-GB"/>
        </w:rPr>
        <w:lastRenderedPageBreak/>
        <w:t>Typical requirements for the sub-study proposal</w:t>
      </w:r>
    </w:p>
    <w:p w:rsidR="0063786A" w:rsidRPr="003900B2" w:rsidRDefault="0063786A" w:rsidP="0063786A">
      <w:pPr>
        <w:keepNext/>
        <w:keepLines/>
        <w:spacing w:before="120"/>
        <w:ind w:left="720"/>
        <w:rPr>
          <w:color w:val="3B3838" w:themeColor="background2" w:themeShade="40"/>
          <w:sz w:val="22"/>
          <w:szCs w:val="22"/>
          <w:lang w:val="en-GB"/>
        </w:rPr>
      </w:pPr>
      <w:r w:rsidRPr="003900B2">
        <w:rPr>
          <w:color w:val="3B3838" w:themeColor="background2" w:themeShade="40"/>
          <w:sz w:val="22"/>
          <w:szCs w:val="22"/>
          <w:lang w:val="en-GB"/>
        </w:rPr>
        <w:t xml:space="preserve">The </w:t>
      </w:r>
      <w:r>
        <w:rPr>
          <w:color w:val="3B3838" w:themeColor="background2" w:themeShade="40"/>
          <w:sz w:val="22"/>
          <w:szCs w:val="22"/>
          <w:lang w:val="en-GB"/>
        </w:rPr>
        <w:t>sub-study proposal, as approved by the</w:t>
      </w:r>
      <w:r w:rsidRPr="003900B2">
        <w:rPr>
          <w:color w:val="3B3838" w:themeColor="background2" w:themeShade="40"/>
          <w:sz w:val="22"/>
          <w:szCs w:val="22"/>
          <w:lang w:val="en-GB"/>
        </w:rPr>
        <w:t xml:space="preserve"> </w:t>
      </w:r>
      <w:r>
        <w:rPr>
          <w:color w:val="3B3838" w:themeColor="background2" w:themeShade="40"/>
          <w:sz w:val="22"/>
          <w:szCs w:val="22"/>
          <w:lang w:val="en-GB"/>
        </w:rPr>
        <w:t>UNIZULU HDC should contain the following elements: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FFFF"/>
        <w:tblLook w:val="04A0" w:firstRow="1" w:lastRow="0" w:firstColumn="1" w:lastColumn="0" w:noHBand="0" w:noVBand="1"/>
      </w:tblPr>
      <w:tblGrid>
        <w:gridCol w:w="9185"/>
      </w:tblGrid>
      <w:tr w:rsidR="005479DA" w:rsidRPr="00516524" w:rsidTr="005479DA">
        <w:tc>
          <w:tcPr>
            <w:tcW w:w="9185" w:type="dxa"/>
            <w:shd w:val="clear" w:color="auto" w:fill="CCFFFF"/>
          </w:tcPr>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 xml:space="preserve">Title </w:t>
            </w:r>
            <w:r w:rsidRPr="00013C63">
              <w:rPr>
                <w:i/>
                <w:color w:val="3B3838" w:themeColor="background2" w:themeShade="40"/>
                <w:sz w:val="18"/>
                <w:szCs w:val="22"/>
                <w:lang w:val="en-GB"/>
              </w:rPr>
              <w:t>(concise, clear, descriptive)</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 xml:space="preserve">Project head </w:t>
            </w:r>
            <w:r w:rsidRPr="00013C63">
              <w:rPr>
                <w:i/>
                <w:color w:val="3B3838" w:themeColor="background2" w:themeShade="40"/>
                <w:sz w:val="18"/>
                <w:szCs w:val="22"/>
                <w:lang w:val="en-GB"/>
              </w:rPr>
              <w:t>(name &amp; designation)</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 xml:space="preserve">Literature review </w:t>
            </w:r>
            <w:r w:rsidRPr="00013C63">
              <w:rPr>
                <w:i/>
                <w:color w:val="3B3838" w:themeColor="background2" w:themeShade="40"/>
                <w:sz w:val="18"/>
                <w:szCs w:val="22"/>
                <w:lang w:val="en-GB"/>
              </w:rPr>
              <w:t>(outlining current knowledge and questions, previous research / training, specific research problem and justification for the study, or training need, references)</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Study goal and objectives (may include a hypothesis where applicable)</w:t>
            </w:r>
            <w:r>
              <w:rPr>
                <w:color w:val="3B3838" w:themeColor="background2" w:themeShade="40"/>
                <w:sz w:val="22"/>
                <w:szCs w:val="22"/>
                <w:lang w:val="en-GB"/>
              </w:rPr>
              <w:t xml:space="preserve">, </w:t>
            </w:r>
            <w:r>
              <w:rPr>
                <w:color w:val="3B3838" w:themeColor="background2" w:themeShade="40"/>
                <w:sz w:val="22"/>
                <w:szCs w:val="22"/>
                <w:lang w:val="en-GB"/>
              </w:rPr>
              <w:br/>
            </w:r>
            <w:r w:rsidRPr="00B75A2E">
              <w:rPr>
                <w:b/>
                <w:color w:val="0000FF"/>
                <w:sz w:val="22"/>
                <w:szCs w:val="22"/>
                <w:lang w:val="en-GB"/>
              </w:rPr>
              <w:t>plus</w:t>
            </w:r>
            <w:r w:rsidRPr="002316DD">
              <w:rPr>
                <w:color w:val="C00000"/>
                <w:sz w:val="22"/>
                <w:szCs w:val="22"/>
                <w:lang w:val="en-GB"/>
              </w:rPr>
              <w:t xml:space="preserve"> </w:t>
            </w:r>
            <w:r>
              <w:rPr>
                <w:color w:val="3B3838" w:themeColor="background2" w:themeShade="40"/>
                <w:sz w:val="22"/>
                <w:szCs w:val="22"/>
                <w:lang w:val="en-GB"/>
              </w:rPr>
              <w:t>an indication of how this study fits in the large study</w:t>
            </w:r>
          </w:p>
          <w:p w:rsidR="0063786A" w:rsidRDefault="0063786A" w:rsidP="0063786A">
            <w:pPr>
              <w:keepNext/>
              <w:keepLines/>
              <w:numPr>
                <w:ilvl w:val="1"/>
                <w:numId w:val="4"/>
              </w:numPr>
              <w:tabs>
                <w:tab w:val="left" w:pos="308"/>
              </w:tabs>
              <w:spacing w:before="40" w:afterLines="40" w:after="96"/>
              <w:ind w:left="306" w:hanging="306"/>
              <w:rPr>
                <w:color w:val="3B3838" w:themeColor="background2" w:themeShade="40"/>
                <w:sz w:val="22"/>
                <w:szCs w:val="22"/>
                <w:lang w:val="en-GB"/>
              </w:rPr>
            </w:pPr>
            <w:r w:rsidRPr="00013C63">
              <w:rPr>
                <w:color w:val="3B3838" w:themeColor="background2" w:themeShade="40"/>
                <w:sz w:val="22"/>
                <w:szCs w:val="22"/>
                <w:lang w:val="en-GB"/>
              </w:rPr>
              <w:t>Research / training methodology (study/experimental design/layout, animal type, number, housing, &amp; handling, and applicable techniques, protocols &amp; assays, humane endpoints – with sufficient detail to allow thorough ethics evaluation).</w:t>
            </w:r>
          </w:p>
          <w:p w:rsidR="0063786A" w:rsidRPr="0028571C" w:rsidRDefault="0063786A" w:rsidP="00FB7A4A">
            <w:pPr>
              <w:keepNext/>
              <w:keepLines/>
              <w:tabs>
                <w:tab w:val="left" w:pos="308"/>
              </w:tabs>
              <w:spacing w:before="40" w:afterLines="40" w:after="96"/>
              <w:ind w:left="306"/>
              <w:rPr>
                <w:color w:val="3B3838" w:themeColor="background2" w:themeShade="40"/>
                <w:sz w:val="22"/>
                <w:szCs w:val="22"/>
                <w:lang w:val="en-GB"/>
              </w:rPr>
            </w:pPr>
            <w:r w:rsidRPr="00B75A2E">
              <w:rPr>
                <w:b/>
                <w:color w:val="0000FF"/>
                <w:sz w:val="18"/>
                <w:szCs w:val="22"/>
                <w:lang w:val="en-GB"/>
              </w:rPr>
              <w:t>NB!</w:t>
            </w:r>
            <w:r w:rsidRPr="00B75A2E">
              <w:rPr>
                <w:color w:val="0000FF"/>
                <w:sz w:val="18"/>
                <w:szCs w:val="22"/>
                <w:lang w:val="en-GB"/>
              </w:rPr>
              <w:t xml:space="preserve"> </w:t>
            </w:r>
            <w:r w:rsidRPr="00013C63">
              <w:rPr>
                <w:i/>
                <w:color w:val="3B3838" w:themeColor="background2" w:themeShade="40"/>
                <w:sz w:val="18"/>
                <w:szCs w:val="22"/>
                <w:lang w:val="en-GB"/>
              </w:rPr>
              <w:t>In this section you may refer to attached standard SOPs, but then you will have to also provide here, within your proposal document, concise descriptions thereof (e.g. assays and methods).  Also be specific on how an SOP will be applied to your project, particularly when the SOP is generalised for a range of applications, or motivate and specify if you need to make a modification to the SOP.  Make it easy for the reviewer to follow the story-line and essential details.  The reviewer should find sufficient basic information within the proposal document, so that the attached SOP is to be consulted only when the reviewers needs to see more details.</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 xml:space="preserve">Data analysis </w:t>
            </w:r>
            <w:r w:rsidRPr="00013C63">
              <w:rPr>
                <w:i/>
                <w:color w:val="3B3838" w:themeColor="background2" w:themeShade="40"/>
                <w:sz w:val="18"/>
                <w:szCs w:val="22"/>
                <w:lang w:val="en-GB"/>
              </w:rPr>
              <w:t>(mathematical and statistical)</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 xml:space="preserve">Expected results and impact </w:t>
            </w:r>
            <w:r w:rsidRPr="00013C63">
              <w:rPr>
                <w:i/>
                <w:color w:val="3B3838" w:themeColor="background2" w:themeShade="40"/>
                <w:sz w:val="18"/>
                <w:szCs w:val="22"/>
                <w:lang w:val="en-GB"/>
              </w:rPr>
              <w:t>(either research or training)</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Broad outline of the time schedule</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013C63">
              <w:rPr>
                <w:color w:val="3B3838" w:themeColor="background2" w:themeShade="40"/>
                <w:sz w:val="22"/>
                <w:szCs w:val="22"/>
                <w:lang w:val="en-GB"/>
              </w:rPr>
              <w:t xml:space="preserve">Budget </w:t>
            </w:r>
            <w:r w:rsidRPr="00013C63">
              <w:rPr>
                <w:i/>
                <w:color w:val="3B3838" w:themeColor="background2" w:themeShade="40"/>
                <w:sz w:val="18"/>
                <w:szCs w:val="22"/>
                <w:lang w:val="en-GB"/>
              </w:rPr>
              <w:t>(in particular demonstrating that the study can be completed once you start using animals)</w:t>
            </w:r>
          </w:p>
          <w:p w:rsidR="0063786A" w:rsidRPr="00013C63" w:rsidRDefault="0063786A" w:rsidP="0063786A">
            <w:pPr>
              <w:keepNext/>
              <w:keepLines/>
              <w:numPr>
                <w:ilvl w:val="1"/>
                <w:numId w:val="4"/>
              </w:numPr>
              <w:tabs>
                <w:tab w:val="left" w:pos="308"/>
              </w:tabs>
              <w:spacing w:before="40" w:afterLines="40" w:after="96"/>
              <w:ind w:left="308" w:hanging="308"/>
              <w:rPr>
                <w:color w:val="3B3838" w:themeColor="background2" w:themeShade="40"/>
                <w:sz w:val="22"/>
                <w:szCs w:val="22"/>
                <w:lang w:val="en-GB"/>
              </w:rPr>
            </w:pPr>
            <w:r w:rsidRPr="0063786A">
              <w:rPr>
                <w:sz w:val="22"/>
                <w:szCs w:val="22"/>
                <w:lang w:val="en-GB"/>
              </w:rPr>
              <w:t xml:space="preserve">General ethical considerations </w:t>
            </w:r>
            <w:r w:rsidRPr="00013C63">
              <w:rPr>
                <w:color w:val="3B3838" w:themeColor="background2" w:themeShade="40"/>
                <w:sz w:val="22"/>
                <w:szCs w:val="22"/>
                <w:lang w:val="en-GB"/>
              </w:rPr>
              <w:t>and appropriate benefit/risk ratio analyses MUST be included in yo</w:t>
            </w:r>
            <w:r>
              <w:rPr>
                <w:color w:val="3B3838" w:themeColor="background2" w:themeShade="40"/>
                <w:sz w:val="22"/>
                <w:szCs w:val="22"/>
                <w:lang w:val="en-GB"/>
              </w:rPr>
              <w:t>ur research / training proposal</w:t>
            </w:r>
            <w:r w:rsidRPr="00013C63">
              <w:rPr>
                <w:color w:val="3B3838" w:themeColor="background2" w:themeShade="40"/>
                <w:sz w:val="22"/>
                <w:szCs w:val="22"/>
                <w:lang w:val="en-GB"/>
              </w:rPr>
              <w:t>.</w:t>
            </w:r>
          </w:p>
        </w:tc>
      </w:tr>
    </w:tbl>
    <w:p w:rsidR="0063786A" w:rsidRDefault="0063786A" w:rsidP="0063786A">
      <w:pPr>
        <w:spacing w:after="0"/>
        <w:ind w:left="720"/>
        <w:rPr>
          <w:sz w:val="22"/>
          <w:szCs w:val="22"/>
          <w:lang w:val="en-GB"/>
        </w:rPr>
      </w:pPr>
    </w:p>
    <w:p w:rsidR="0063786A" w:rsidRPr="00197705" w:rsidRDefault="0063786A" w:rsidP="005479DA">
      <w:pPr>
        <w:keepNext/>
        <w:keepLines/>
        <w:numPr>
          <w:ilvl w:val="1"/>
          <w:numId w:val="1"/>
        </w:numPr>
        <w:shd w:val="clear" w:color="auto" w:fill="0000CC"/>
        <w:spacing w:before="120" w:line="360" w:lineRule="auto"/>
        <w:rPr>
          <w:b/>
          <w:color w:val="CCFFFF"/>
          <w:sz w:val="22"/>
          <w:szCs w:val="22"/>
          <w:lang w:val="en-GB"/>
        </w:rPr>
      </w:pPr>
      <w:bookmarkStart w:id="10" w:name="_Ref445368535"/>
      <w:r w:rsidRPr="00197705">
        <w:rPr>
          <w:b/>
          <w:color w:val="CCFFFF"/>
          <w:sz w:val="22"/>
          <w:szCs w:val="22"/>
          <w:lang w:val="en-GB"/>
        </w:rPr>
        <w:t>New substances to be tested in the sub-study</w:t>
      </w:r>
      <w:bookmarkEnd w:id="10"/>
    </w:p>
    <w:p w:rsidR="0063786A" w:rsidRDefault="0063786A" w:rsidP="00F634CD">
      <w:pPr>
        <w:keepNext/>
        <w:keepLines/>
        <w:spacing w:before="120"/>
        <w:rPr>
          <w:color w:val="404040" w:themeColor="text1" w:themeTint="BF"/>
          <w:sz w:val="22"/>
          <w:szCs w:val="22"/>
          <w:lang w:val="en-GB"/>
        </w:rPr>
      </w:pPr>
      <w:r w:rsidRPr="00196F69">
        <w:rPr>
          <w:color w:val="404040" w:themeColor="text1" w:themeTint="BF"/>
          <w:sz w:val="22"/>
          <w:szCs w:val="22"/>
          <w:lang w:val="en-GB"/>
        </w:rPr>
        <w:t xml:space="preserve">In cases where the sub-study involve continuous testing of new substances (e.g. newly synthesised drugs, new extracts, toxins or other compounds that was not defined in the </w:t>
      </w:r>
      <w:r>
        <w:rPr>
          <w:color w:val="404040" w:themeColor="text1" w:themeTint="BF"/>
          <w:sz w:val="22"/>
          <w:szCs w:val="22"/>
          <w:lang w:val="en-GB"/>
        </w:rPr>
        <w:t>larger project</w:t>
      </w:r>
      <w:r w:rsidRPr="00196F69">
        <w:rPr>
          <w:color w:val="404040" w:themeColor="text1" w:themeTint="BF"/>
          <w:sz w:val="22"/>
          <w:szCs w:val="22"/>
          <w:lang w:val="en-GB"/>
        </w:rPr>
        <w:t xml:space="preserve">), more details </w:t>
      </w:r>
      <w:r>
        <w:rPr>
          <w:color w:val="404040" w:themeColor="text1" w:themeTint="BF"/>
          <w:sz w:val="22"/>
          <w:szCs w:val="22"/>
          <w:lang w:val="en-GB"/>
        </w:rPr>
        <w:t>MUST</w:t>
      </w:r>
      <w:r w:rsidRPr="00196F69">
        <w:rPr>
          <w:color w:val="404040" w:themeColor="text1" w:themeTint="BF"/>
          <w:sz w:val="22"/>
          <w:szCs w:val="22"/>
          <w:lang w:val="en-GB"/>
        </w:rPr>
        <w:t xml:space="preserve"> be provided on the substances to be tested.  Whereas the </w:t>
      </w:r>
      <w:r>
        <w:rPr>
          <w:color w:val="404040" w:themeColor="text1" w:themeTint="BF"/>
          <w:sz w:val="22"/>
          <w:szCs w:val="22"/>
          <w:lang w:val="en-GB"/>
        </w:rPr>
        <w:t>larger project</w:t>
      </w:r>
      <w:r w:rsidRPr="00196F69">
        <w:rPr>
          <w:color w:val="404040" w:themeColor="text1" w:themeTint="BF"/>
          <w:sz w:val="22"/>
          <w:szCs w:val="22"/>
          <w:lang w:val="en-GB"/>
        </w:rPr>
        <w:t xml:space="preserve"> provides details about the objectives and kind of substances (e.g. chemical class) to be evaluated, the exact new substances are not known at the time of the umbrella application.  When eventually synthesised, the risks that these new substances in the sub-study h</w:t>
      </w:r>
      <w:r>
        <w:rPr>
          <w:color w:val="404040" w:themeColor="text1" w:themeTint="BF"/>
          <w:sz w:val="22"/>
          <w:szCs w:val="22"/>
          <w:lang w:val="en-GB"/>
        </w:rPr>
        <w:t>old for animals may be unique.</w:t>
      </w:r>
    </w:p>
    <w:p w:rsidR="0063786A" w:rsidRDefault="0063786A" w:rsidP="00F634CD">
      <w:pPr>
        <w:keepNext/>
        <w:keepLines/>
        <w:spacing w:before="120"/>
        <w:rPr>
          <w:color w:val="404040" w:themeColor="text1" w:themeTint="BF"/>
          <w:sz w:val="22"/>
          <w:szCs w:val="22"/>
          <w:lang w:val="en-GB"/>
        </w:rPr>
      </w:pPr>
      <w:r>
        <w:rPr>
          <w:color w:val="404040" w:themeColor="text1" w:themeTint="BF"/>
          <w:sz w:val="22"/>
          <w:szCs w:val="22"/>
          <w:lang w:val="en-GB"/>
        </w:rPr>
        <w:t xml:space="preserve">Are any newly synthesised / isolated substances tested in </w:t>
      </w:r>
      <w:r w:rsidRPr="000475B0">
        <w:rPr>
          <w:color w:val="404040" w:themeColor="text1" w:themeTint="BF"/>
          <w:sz w:val="22"/>
          <w:szCs w:val="22"/>
          <w:u w:val="single"/>
          <w:lang w:val="en-GB"/>
        </w:rPr>
        <w:t>live</w:t>
      </w:r>
      <w:r>
        <w:rPr>
          <w:color w:val="404040" w:themeColor="text1" w:themeTint="BF"/>
          <w:sz w:val="22"/>
          <w:szCs w:val="22"/>
          <w:lang w:val="en-GB"/>
        </w:rPr>
        <w:t xml:space="preserve"> animals in the sub-study?</w:t>
      </w:r>
    </w:p>
    <w:tbl>
      <w:tblPr>
        <w:tblW w:w="932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6E6E6"/>
        <w:tblLayout w:type="fixed"/>
        <w:tblLook w:val="01E0" w:firstRow="1" w:lastRow="1" w:firstColumn="1" w:lastColumn="1" w:noHBand="0" w:noVBand="0"/>
      </w:tblPr>
      <w:tblGrid>
        <w:gridCol w:w="1134"/>
        <w:gridCol w:w="964"/>
        <w:gridCol w:w="567"/>
        <w:gridCol w:w="6662"/>
      </w:tblGrid>
      <w:tr w:rsidR="0063786A" w:rsidRPr="00516524" w:rsidTr="005479DA">
        <w:tc>
          <w:tcPr>
            <w:tcW w:w="1134" w:type="dxa"/>
            <w:shd w:val="clear" w:color="auto" w:fill="00B0F0"/>
          </w:tcPr>
          <w:p w:rsidR="0063786A" w:rsidRPr="005479DA" w:rsidRDefault="0063786A" w:rsidP="00F634CD">
            <w:pPr>
              <w:keepNext/>
              <w:keepLines/>
              <w:tabs>
                <w:tab w:val="left" w:leader="dot" w:pos="9072"/>
              </w:tabs>
              <w:spacing w:before="60" w:after="60"/>
              <w:jc w:val="center"/>
              <w:rPr>
                <w:b/>
                <w:color w:val="FFFFFF" w:themeColor="background1"/>
                <w:sz w:val="22"/>
                <w:szCs w:val="22"/>
                <w:lang w:val="en-GB"/>
              </w:rPr>
            </w:pPr>
            <w:r w:rsidRPr="005479DA">
              <w:rPr>
                <w:b/>
                <w:color w:val="FFFFFF" w:themeColor="background1"/>
                <w:sz w:val="22"/>
                <w:szCs w:val="22"/>
                <w:lang w:val="en-GB"/>
              </w:rPr>
              <w:t>Yes</w:t>
            </w:r>
          </w:p>
        </w:tc>
        <w:tc>
          <w:tcPr>
            <w:tcW w:w="964" w:type="dxa"/>
            <w:shd w:val="clear" w:color="auto" w:fill="00B0F0"/>
          </w:tcPr>
          <w:p w:rsidR="0063786A" w:rsidRPr="005479DA" w:rsidRDefault="0063786A" w:rsidP="00F634CD">
            <w:pPr>
              <w:keepNext/>
              <w:keepLines/>
              <w:tabs>
                <w:tab w:val="left" w:leader="dot" w:pos="9072"/>
              </w:tabs>
              <w:spacing w:before="60" w:after="60"/>
              <w:jc w:val="center"/>
              <w:rPr>
                <w:b/>
                <w:color w:val="FFFFFF" w:themeColor="background1"/>
                <w:sz w:val="22"/>
                <w:szCs w:val="22"/>
                <w:lang w:val="en-GB"/>
              </w:rPr>
            </w:pPr>
            <w:r w:rsidRPr="005479DA">
              <w:rPr>
                <w:b/>
                <w:color w:val="FFFFFF" w:themeColor="background1"/>
                <w:sz w:val="22"/>
                <w:szCs w:val="22"/>
                <w:lang w:val="en-GB"/>
              </w:rPr>
              <w:t>No</w:t>
            </w:r>
          </w:p>
        </w:tc>
        <w:tc>
          <w:tcPr>
            <w:tcW w:w="567" w:type="dxa"/>
            <w:shd w:val="clear" w:color="auto" w:fill="00B0F0"/>
          </w:tcPr>
          <w:p w:rsidR="0063786A" w:rsidRPr="005479DA" w:rsidRDefault="0063786A" w:rsidP="00F634CD">
            <w:pPr>
              <w:keepNext/>
              <w:keepLines/>
              <w:tabs>
                <w:tab w:val="left" w:leader="dot" w:pos="9072"/>
              </w:tabs>
              <w:spacing w:before="60" w:after="60"/>
              <w:jc w:val="center"/>
              <w:rPr>
                <w:b/>
                <w:color w:val="FFFFFF" w:themeColor="background1"/>
                <w:sz w:val="22"/>
                <w:szCs w:val="22"/>
                <w:lang w:val="en-GB"/>
              </w:rPr>
            </w:pPr>
          </w:p>
        </w:tc>
        <w:tc>
          <w:tcPr>
            <w:tcW w:w="6662" w:type="dxa"/>
            <w:shd w:val="clear" w:color="auto" w:fill="00B0F0"/>
          </w:tcPr>
          <w:p w:rsidR="0063786A" w:rsidRPr="005479DA" w:rsidRDefault="0063786A" w:rsidP="00F634CD">
            <w:pPr>
              <w:keepNext/>
              <w:keepLines/>
              <w:tabs>
                <w:tab w:val="left" w:leader="dot" w:pos="9072"/>
              </w:tabs>
              <w:spacing w:before="60" w:after="60"/>
              <w:jc w:val="center"/>
              <w:rPr>
                <w:b/>
                <w:color w:val="FFFFFF" w:themeColor="background1"/>
                <w:sz w:val="22"/>
                <w:szCs w:val="22"/>
                <w:lang w:val="en-GB"/>
              </w:rPr>
            </w:pPr>
            <w:r w:rsidRPr="005479DA">
              <w:rPr>
                <w:b/>
                <w:color w:val="FFFFFF" w:themeColor="background1"/>
                <w:sz w:val="22"/>
                <w:szCs w:val="22"/>
                <w:lang w:val="en-GB"/>
              </w:rPr>
              <w:t>Short description of substance(s)</w:t>
            </w:r>
          </w:p>
        </w:tc>
      </w:tr>
      <w:tr w:rsidR="0063786A" w:rsidRPr="00516524" w:rsidTr="00F634CD">
        <w:tc>
          <w:tcPr>
            <w:tcW w:w="1134" w:type="dxa"/>
            <w:tcBorders>
              <w:bottom w:val="single" w:sz="4" w:space="0" w:color="FFFFFF"/>
            </w:tcBorders>
            <w:shd w:val="clear" w:color="auto" w:fill="DEEAF6" w:themeFill="accent1" w:themeFillTint="33"/>
            <w:vAlign w:val="center"/>
          </w:tcPr>
          <w:p w:rsidR="0063786A" w:rsidRPr="00516524" w:rsidRDefault="009401E1" w:rsidP="00F634CD">
            <w:pPr>
              <w:keepNext/>
              <w:keepLines/>
              <w:tabs>
                <w:tab w:val="left" w:leader="dot" w:pos="9072"/>
              </w:tabs>
              <w:spacing w:after="0"/>
              <w:jc w:val="center"/>
              <w:rPr>
                <w:b/>
                <w:color w:val="2E74B5" w:themeColor="accent1" w:themeShade="BF"/>
                <w:sz w:val="22"/>
                <w:szCs w:val="22"/>
                <w:lang w:val="en-GB"/>
              </w:rPr>
            </w:pPr>
            <w:sdt>
              <w:sdtPr>
                <w:rPr>
                  <w:b/>
                  <w:color w:val="2E74B5" w:themeColor="accent1" w:themeShade="BF"/>
                  <w:sz w:val="40"/>
                  <w:szCs w:val="22"/>
                  <w:lang w:val="en-GB"/>
                </w:rPr>
                <w:id w:val="586355398"/>
                <w14:checkbox>
                  <w14:checked w14:val="0"/>
                  <w14:checkedState w14:val="2612" w14:font="MS Gothic"/>
                  <w14:uncheckedState w14:val="2610" w14:font="MS Gothic"/>
                </w14:checkbox>
              </w:sdtPr>
              <w:sdtEndPr/>
              <w:sdtContent>
                <w:r w:rsidR="0063786A">
                  <w:rPr>
                    <w:rFonts w:ascii="Segoe UI Symbol" w:eastAsia="Yu Gothic UI" w:hAnsi="Segoe UI Symbol" w:cs="Segoe UI Symbol"/>
                    <w:b/>
                    <w:color w:val="2E74B5" w:themeColor="accent1" w:themeShade="BF"/>
                    <w:sz w:val="40"/>
                    <w:szCs w:val="22"/>
                    <w:lang w:val="en-GB"/>
                  </w:rPr>
                  <w:t>☐</w:t>
                </w:r>
              </w:sdtContent>
            </w:sdt>
          </w:p>
        </w:tc>
        <w:tc>
          <w:tcPr>
            <w:tcW w:w="964" w:type="dxa"/>
            <w:tcBorders>
              <w:bottom w:val="single" w:sz="4" w:space="0" w:color="FFFFFF"/>
            </w:tcBorders>
            <w:shd w:val="clear" w:color="auto" w:fill="DEEAF6" w:themeFill="accent1" w:themeFillTint="33"/>
            <w:vAlign w:val="center"/>
          </w:tcPr>
          <w:p w:rsidR="0063786A" w:rsidRPr="00516524" w:rsidRDefault="009401E1" w:rsidP="00F634CD">
            <w:pPr>
              <w:keepNext/>
              <w:keepLines/>
              <w:tabs>
                <w:tab w:val="left" w:leader="dot" w:pos="9072"/>
              </w:tabs>
              <w:spacing w:after="0"/>
              <w:jc w:val="center"/>
              <w:rPr>
                <w:b/>
                <w:color w:val="2E74B5" w:themeColor="accent1" w:themeShade="BF"/>
                <w:sz w:val="22"/>
                <w:szCs w:val="22"/>
                <w:lang w:val="en-GB"/>
              </w:rPr>
            </w:pPr>
            <w:sdt>
              <w:sdtPr>
                <w:rPr>
                  <w:b/>
                  <w:color w:val="2E74B5" w:themeColor="accent1" w:themeShade="BF"/>
                  <w:sz w:val="40"/>
                  <w:szCs w:val="22"/>
                  <w:lang w:val="en-GB"/>
                </w:rPr>
                <w:id w:val="790554218"/>
                <w14:checkbox>
                  <w14:checked w14:val="0"/>
                  <w14:checkedState w14:val="2612" w14:font="MS Gothic"/>
                  <w14:uncheckedState w14:val="2610" w14:font="MS Gothic"/>
                </w14:checkbox>
              </w:sdtPr>
              <w:sdtEndPr/>
              <w:sdtContent>
                <w:r w:rsidR="0063786A">
                  <w:rPr>
                    <w:rFonts w:ascii="Segoe UI Symbol" w:eastAsia="Yu Gothic UI" w:hAnsi="Segoe UI Symbol" w:cs="Segoe UI Symbol"/>
                    <w:b/>
                    <w:color w:val="2E74B5" w:themeColor="accent1" w:themeShade="BF"/>
                    <w:sz w:val="40"/>
                    <w:szCs w:val="22"/>
                    <w:lang w:val="en-GB"/>
                  </w:rPr>
                  <w:t>☐</w:t>
                </w:r>
              </w:sdtContent>
            </w:sdt>
          </w:p>
        </w:tc>
        <w:tc>
          <w:tcPr>
            <w:tcW w:w="567" w:type="dxa"/>
            <w:tcBorders>
              <w:bottom w:val="single" w:sz="4" w:space="0" w:color="FFFFFF"/>
            </w:tcBorders>
            <w:shd w:val="clear" w:color="auto" w:fill="DEEAF6" w:themeFill="accent1" w:themeFillTint="33"/>
          </w:tcPr>
          <w:p w:rsidR="0063786A" w:rsidRPr="00516524" w:rsidRDefault="0063786A" w:rsidP="00F634CD">
            <w:pPr>
              <w:keepNext/>
              <w:keepLines/>
              <w:tabs>
                <w:tab w:val="left" w:leader="dot" w:pos="9072"/>
              </w:tabs>
              <w:spacing w:before="120" w:after="0"/>
              <w:rPr>
                <w:color w:val="2E74B5" w:themeColor="accent1" w:themeShade="BF"/>
                <w:sz w:val="22"/>
                <w:szCs w:val="22"/>
                <w:lang w:val="en-GB"/>
              </w:rPr>
            </w:pPr>
          </w:p>
        </w:tc>
        <w:sdt>
          <w:sdtPr>
            <w:rPr>
              <w:color w:val="2E74B5" w:themeColor="accent1" w:themeShade="BF"/>
              <w:sz w:val="22"/>
              <w:szCs w:val="22"/>
              <w:lang w:val="en-GB"/>
            </w:rPr>
            <w:id w:val="-1908523527"/>
            <w:placeholder>
              <w:docPart w:val="14B9BE1E78F749F2B6554014380A6F7C"/>
            </w:placeholder>
            <w:showingPlcHdr/>
          </w:sdtPr>
          <w:sdtEndPr/>
          <w:sdtContent>
            <w:tc>
              <w:tcPr>
                <w:tcW w:w="6662" w:type="dxa"/>
                <w:shd w:val="clear" w:color="auto" w:fill="DEEAF6" w:themeFill="accent1" w:themeFillTint="33"/>
              </w:tcPr>
              <w:p w:rsidR="0063786A" w:rsidRPr="00516524" w:rsidRDefault="0063786A" w:rsidP="00F634CD">
                <w:pPr>
                  <w:keepNext/>
                  <w:keepLines/>
                  <w:tabs>
                    <w:tab w:val="left" w:leader="dot" w:pos="9072"/>
                  </w:tabs>
                  <w:spacing w:before="60" w:after="60"/>
                  <w:jc w:val="left"/>
                  <w:rPr>
                    <w:color w:val="2E74B5" w:themeColor="accent1" w:themeShade="BF"/>
                    <w:sz w:val="22"/>
                    <w:szCs w:val="22"/>
                    <w:lang w:val="en-GB"/>
                  </w:rPr>
                </w:pPr>
                <w:r w:rsidRPr="00516524">
                  <w:rPr>
                    <w:rStyle w:val="PlaceholderText"/>
                    <w:color w:val="2E74B5" w:themeColor="accent1" w:themeShade="BF"/>
                    <w:lang w:val="en-GB"/>
                  </w:rPr>
                  <w:t>Type motivation here, or type “Not applicable”.</w:t>
                </w:r>
              </w:p>
            </w:tc>
          </w:sdtContent>
        </w:sdt>
      </w:tr>
    </w:tbl>
    <w:p w:rsidR="0063786A" w:rsidRPr="00516524" w:rsidRDefault="0063786A" w:rsidP="00F634CD">
      <w:pPr>
        <w:spacing w:after="0"/>
        <w:rPr>
          <w:lang w:val="en-GB"/>
        </w:rPr>
      </w:pPr>
    </w:p>
    <w:p w:rsidR="0063786A" w:rsidRPr="00AD399D" w:rsidRDefault="0063786A" w:rsidP="00F634CD">
      <w:pPr>
        <w:keepNext/>
        <w:keepLines/>
        <w:rPr>
          <w:b/>
          <w:color w:val="404040" w:themeColor="text1" w:themeTint="BF"/>
          <w:sz w:val="22"/>
          <w:szCs w:val="22"/>
          <w:lang w:val="en-GB"/>
        </w:rPr>
      </w:pPr>
      <w:r>
        <w:rPr>
          <w:color w:val="404040" w:themeColor="text1" w:themeTint="BF"/>
          <w:sz w:val="22"/>
          <w:szCs w:val="22"/>
          <w:lang w:val="en-GB"/>
        </w:rPr>
        <w:t xml:space="preserve">Only if </w:t>
      </w:r>
      <w:r w:rsidRPr="00B75A2E">
        <w:rPr>
          <w:b/>
          <w:color w:val="0000FF"/>
          <w:sz w:val="22"/>
          <w:szCs w:val="22"/>
          <w:lang w:val="en-GB"/>
        </w:rPr>
        <w:t>“</w:t>
      </w:r>
      <w:r w:rsidRPr="00B75A2E">
        <w:rPr>
          <w:b/>
          <w:color w:val="0000FF"/>
          <w:sz w:val="22"/>
          <w:szCs w:val="22"/>
          <w:u w:val="single"/>
          <w:lang w:val="en-GB"/>
        </w:rPr>
        <w:t>Yes</w:t>
      </w:r>
      <w:r w:rsidRPr="00B75A2E">
        <w:rPr>
          <w:b/>
          <w:color w:val="0000FF"/>
          <w:sz w:val="22"/>
          <w:szCs w:val="22"/>
          <w:lang w:val="en-GB"/>
        </w:rPr>
        <w:t>”</w:t>
      </w:r>
      <w:r w:rsidRPr="00B75A2E">
        <w:rPr>
          <w:color w:val="0000FF"/>
          <w:sz w:val="22"/>
          <w:szCs w:val="22"/>
          <w:lang w:val="en-GB"/>
        </w:rPr>
        <w:t xml:space="preserve">, </w:t>
      </w:r>
      <w:r w:rsidRPr="00196F69">
        <w:rPr>
          <w:color w:val="404040" w:themeColor="text1" w:themeTint="BF"/>
          <w:sz w:val="22"/>
          <w:szCs w:val="22"/>
          <w:lang w:val="en-GB"/>
        </w:rPr>
        <w:t xml:space="preserve">the properties (e.g. chemical or other), potential / expected physiological effects, side-effects and other potential risk of the new substance(s) should be explained in the proposal of the sub-project, as well as detailed precautionary and monitoring measures (including monitoring sheets) to minimise risk and to optimise animal well-being.  Also provide any unique humane end-points applicable.  Compare what is described for the new substance(s) with what was described in the approved </w:t>
      </w:r>
      <w:r>
        <w:rPr>
          <w:color w:val="404040" w:themeColor="text1" w:themeTint="BF"/>
          <w:sz w:val="22"/>
          <w:szCs w:val="22"/>
          <w:lang w:val="en-GB"/>
        </w:rPr>
        <w:t>larger project</w:t>
      </w:r>
      <w:r w:rsidRPr="00AD399D">
        <w:rPr>
          <w:color w:val="404040" w:themeColor="text1" w:themeTint="BF"/>
          <w:sz w:val="22"/>
          <w:szCs w:val="22"/>
          <w:lang w:val="en-GB"/>
        </w:rPr>
        <w:t>.</w:t>
      </w:r>
    </w:p>
    <w:tbl>
      <w:tblPr>
        <w:tblW w:w="0" w:type="auto"/>
        <w:tblInd w:w="-5" w:type="dxa"/>
        <w:shd w:val="clear" w:color="auto" w:fill="E6E6E6"/>
        <w:tblLook w:val="01E0" w:firstRow="1" w:lastRow="1" w:firstColumn="1" w:lastColumn="1" w:noHBand="0" w:noVBand="0"/>
      </w:tblPr>
      <w:tblGrid>
        <w:gridCol w:w="9180"/>
      </w:tblGrid>
      <w:tr w:rsidR="0063786A" w:rsidRPr="00516524" w:rsidTr="00F634CD">
        <w:sdt>
          <w:sdtPr>
            <w:rPr>
              <w:color w:val="2E74B5" w:themeColor="accent1" w:themeShade="BF"/>
              <w:sz w:val="22"/>
              <w:szCs w:val="22"/>
              <w:lang w:val="en-GB"/>
            </w:rPr>
            <w:id w:val="855539330"/>
            <w:placeholder>
              <w:docPart w:val="9AD16958BB374F09AD70ED6C59335FFF"/>
            </w:placeholder>
            <w:showingPlcHdr/>
          </w:sdtPr>
          <w:sdtEndPr/>
          <w:sdtContent>
            <w:tc>
              <w:tcPr>
                <w:tcW w:w="9180" w:type="dxa"/>
                <w:tcBorders>
                  <w:top w:val="single" w:sz="4" w:space="0" w:color="FFFFFF"/>
                  <w:left w:val="single" w:sz="4" w:space="0" w:color="FFFFFF"/>
                  <w:bottom w:val="single" w:sz="4" w:space="0" w:color="FFFFFF"/>
                  <w:right w:val="single" w:sz="4" w:space="0" w:color="FFFFFF"/>
                </w:tcBorders>
                <w:shd w:val="clear" w:color="auto" w:fill="E6E6E6"/>
              </w:tcPr>
              <w:p w:rsidR="0063786A" w:rsidRPr="00516524" w:rsidRDefault="0063786A" w:rsidP="00FB7A4A">
                <w:pPr>
                  <w:spacing w:before="60" w:after="60"/>
                  <w:rPr>
                    <w:i/>
                    <w:lang w:val="en-GB"/>
                  </w:rPr>
                </w:pPr>
                <w:r w:rsidRPr="00516524">
                  <w:rPr>
                    <w:rStyle w:val="PlaceholderText"/>
                    <w:color w:val="2E74B5" w:themeColor="accent1" w:themeShade="BF"/>
                    <w:lang w:val="en-GB"/>
                  </w:rPr>
                  <w:t>Click or tap here to enter text.</w:t>
                </w:r>
              </w:p>
            </w:tc>
          </w:sdtContent>
        </w:sdt>
      </w:tr>
    </w:tbl>
    <w:p w:rsidR="0063786A" w:rsidRPr="00516524" w:rsidRDefault="0063786A" w:rsidP="0063786A">
      <w:pPr>
        <w:rPr>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CC"/>
        <w:tblCellMar>
          <w:top w:w="113" w:type="dxa"/>
          <w:bottom w:w="113" w:type="dxa"/>
        </w:tblCellMar>
        <w:tblLook w:val="04A0" w:firstRow="1" w:lastRow="0" w:firstColumn="1" w:lastColumn="0" w:noHBand="0" w:noVBand="1"/>
      </w:tblPr>
      <w:tblGrid>
        <w:gridCol w:w="9175"/>
      </w:tblGrid>
      <w:tr w:rsidR="003D448E" w:rsidRPr="003D448E" w:rsidTr="005479DA">
        <w:trPr>
          <w:trHeight w:val="453"/>
        </w:trPr>
        <w:tc>
          <w:tcPr>
            <w:tcW w:w="9175" w:type="dxa"/>
            <w:shd w:val="clear" w:color="auto" w:fill="0000CC"/>
          </w:tcPr>
          <w:p w:rsidR="0063786A" w:rsidRPr="003D448E" w:rsidRDefault="003D448E" w:rsidP="003D448E">
            <w:pPr>
              <w:pStyle w:val="Heading1"/>
              <w:pageBreakBefore/>
              <w:tabs>
                <w:tab w:val="clear" w:pos="397"/>
                <w:tab w:val="left" w:pos="1455"/>
              </w:tabs>
              <w:spacing w:before="60" w:after="60"/>
              <w:ind w:left="1457" w:hanging="1457"/>
              <w:jc w:val="left"/>
              <w:outlineLvl w:val="0"/>
              <w:rPr>
                <w:color w:val="FFFFFF" w:themeColor="background1"/>
                <w:szCs w:val="24"/>
                <w:lang w:val="en-GB"/>
              </w:rPr>
            </w:pPr>
            <w:bookmarkStart w:id="11" w:name="_Toc444848267"/>
            <w:r w:rsidRPr="00197705">
              <w:rPr>
                <w:color w:val="CCFFFF"/>
                <w:szCs w:val="24"/>
                <w:lang w:val="en-GB"/>
              </w:rPr>
              <w:lastRenderedPageBreak/>
              <w:t>CHECKLIST</w:t>
            </w:r>
            <w:bookmarkEnd w:id="11"/>
          </w:p>
        </w:tc>
      </w:tr>
    </w:tbl>
    <w:p w:rsidR="0063786A" w:rsidRPr="00516524" w:rsidRDefault="0063786A" w:rsidP="0063786A">
      <w:pPr>
        <w:keepNext/>
        <w:keepLines/>
        <w:spacing w:after="0"/>
        <w:rPr>
          <w:lang w:val="en-GB"/>
        </w:rPr>
      </w:pPr>
    </w:p>
    <w:p w:rsidR="0063786A" w:rsidRPr="0094628D" w:rsidRDefault="0063786A" w:rsidP="0063786A">
      <w:pPr>
        <w:rPr>
          <w:color w:val="404040" w:themeColor="text1" w:themeTint="BF"/>
          <w:lang w:val="en-GB"/>
        </w:rPr>
      </w:pPr>
      <w:r w:rsidRPr="0094628D">
        <w:rPr>
          <w:color w:val="404040" w:themeColor="text1" w:themeTint="BF"/>
          <w:lang w:val="en-GB"/>
        </w:rPr>
        <w:t xml:space="preserve">Ensure that you have all required documents for submission of your </w:t>
      </w:r>
      <w:r>
        <w:rPr>
          <w:color w:val="404040" w:themeColor="text1" w:themeTint="BF"/>
          <w:lang w:val="en-GB"/>
        </w:rPr>
        <w:t>monitoring report</w:t>
      </w:r>
      <w:r w:rsidRPr="0094628D">
        <w:rPr>
          <w:color w:val="404040" w:themeColor="text1" w:themeTint="BF"/>
          <w:lang w:val="en-GB"/>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DEDED" w:themeFill="accent3" w:themeFillTint="33"/>
        <w:tblLayout w:type="fixed"/>
        <w:tblLook w:val="04A0" w:firstRow="1" w:lastRow="0" w:firstColumn="1" w:lastColumn="0" w:noHBand="0" w:noVBand="1"/>
      </w:tblPr>
      <w:tblGrid>
        <w:gridCol w:w="8075"/>
        <w:gridCol w:w="1100"/>
      </w:tblGrid>
      <w:tr w:rsidR="005479DA" w:rsidRPr="005479DA" w:rsidTr="005479DA">
        <w:tc>
          <w:tcPr>
            <w:tcW w:w="9175" w:type="dxa"/>
            <w:gridSpan w:val="2"/>
            <w:shd w:val="clear" w:color="auto" w:fill="EDEDED" w:themeFill="accent3" w:themeFillTint="33"/>
          </w:tcPr>
          <w:p w:rsidR="0063786A" w:rsidRPr="005479DA" w:rsidRDefault="0063786A" w:rsidP="003D448E">
            <w:pPr>
              <w:keepNext/>
              <w:keepLines/>
              <w:spacing w:before="60" w:after="0"/>
              <w:jc w:val="center"/>
              <w:rPr>
                <w:b/>
                <w:color w:val="0000CC"/>
                <w:sz w:val="22"/>
                <w:szCs w:val="22"/>
                <w:lang w:val="en-GB"/>
              </w:rPr>
            </w:pPr>
            <w:r w:rsidRPr="005479DA">
              <w:rPr>
                <w:b/>
                <w:color w:val="0000CC"/>
                <w:sz w:val="24"/>
                <w:lang w:val="en-GB"/>
              </w:rPr>
              <w:t xml:space="preserve">Submission of electronic copies via e-mail </w:t>
            </w:r>
            <w:r w:rsidRPr="005479DA">
              <w:rPr>
                <w:b/>
                <w:color w:val="0000CC"/>
                <w:lang w:val="en-GB"/>
              </w:rPr>
              <w:br/>
            </w:r>
            <w:r w:rsidRPr="005479DA">
              <w:rPr>
                <w:color w:val="0000CC"/>
                <w:lang w:val="en-GB"/>
              </w:rPr>
              <w:t>(</w:t>
            </w:r>
            <w:hyperlink r:id="rId11" w:history="1">
              <w:r w:rsidRPr="005479DA">
                <w:rPr>
                  <w:rStyle w:val="Hyperlink"/>
                  <w:color w:val="0000CC"/>
                  <w:szCs w:val="26"/>
                  <w:lang w:val="en-GB"/>
                </w:rPr>
                <w:t>uzrec@unizulu.ac.za</w:t>
              </w:r>
            </w:hyperlink>
            <w:r w:rsidRPr="005479DA">
              <w:rPr>
                <w:color w:val="0000CC"/>
                <w:lang w:val="en-GB"/>
              </w:rPr>
              <w:t>)</w:t>
            </w:r>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This completed application form</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016813747"/>
                <w14:checkbox>
                  <w14:checked w14:val="1"/>
                  <w14:checkedState w14:val="2612" w14:font="MS Gothic"/>
                  <w14:uncheckedState w14:val="2610" w14:font="MS Gothic"/>
                </w14:checkbox>
              </w:sdtPr>
              <w:sdtEndPr/>
              <w:sdtContent>
                <w:r w:rsidR="003D448E" w:rsidRPr="005479DA">
                  <w:rPr>
                    <w:rFonts w:ascii="Yu Gothic UI" w:eastAsia="Yu Gothic UI" w:hAnsi="Yu Gothic UI" w:hint="eastAsia"/>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 xml:space="preserve">Ethics approval certificate of the larger project </w:t>
            </w:r>
            <w:r w:rsidRPr="005479DA">
              <w:rPr>
                <w:b/>
                <w:color w:val="0000CC"/>
                <w:lang w:val="en-GB"/>
              </w:rPr>
              <w:br/>
            </w:r>
            <w:r w:rsidRPr="005479DA">
              <w:rPr>
                <w:color w:val="0000CC"/>
                <w:lang w:val="en-GB"/>
              </w:rPr>
              <w:t xml:space="preserve"> (scanned copy)</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637955063"/>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 xml:space="preserve">Larger project proposal </w:t>
            </w:r>
            <w:r w:rsidRPr="005479DA">
              <w:rPr>
                <w:color w:val="0000CC"/>
                <w:lang w:val="en-GB"/>
              </w:rPr>
              <w:t xml:space="preserve">as approved by the Scientific Committee </w:t>
            </w:r>
            <w:r w:rsidRPr="005479DA">
              <w:rPr>
                <w:color w:val="0000CC"/>
                <w:lang w:val="en-GB"/>
              </w:rPr>
              <w:br/>
              <w:t xml:space="preserve"> (i.e. FRC or HDC Committee)</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843235874"/>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 xml:space="preserve">Sub-study proposal </w:t>
            </w:r>
            <w:r w:rsidRPr="005479DA">
              <w:rPr>
                <w:color w:val="0000CC"/>
                <w:lang w:val="en-GB"/>
              </w:rPr>
              <w:t xml:space="preserve">as approved by the Scientific Committee </w:t>
            </w:r>
            <w:r w:rsidRPr="005479DA">
              <w:rPr>
                <w:color w:val="0000CC"/>
                <w:lang w:val="en-GB"/>
              </w:rPr>
              <w:br/>
              <w:t xml:space="preserve"> (i.e. FRC or HDC)</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87842688"/>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Scientific Committee’s</w:t>
            </w:r>
            <w:r w:rsidRPr="005479DA">
              <w:rPr>
                <w:color w:val="0000CC"/>
                <w:lang w:val="en-GB"/>
              </w:rPr>
              <w:t xml:space="preserve"> signed</w:t>
            </w:r>
            <w:r w:rsidRPr="005479DA">
              <w:rPr>
                <w:b/>
                <w:color w:val="0000CC"/>
                <w:lang w:val="en-GB"/>
              </w:rPr>
              <w:t xml:space="preserve"> letter of approval</w:t>
            </w:r>
            <w:r w:rsidRPr="005479DA">
              <w:rPr>
                <w:color w:val="0000CC"/>
                <w:lang w:val="en-GB"/>
              </w:rPr>
              <w:t xml:space="preserve"> of the </w:t>
            </w:r>
            <w:r w:rsidRPr="005479DA">
              <w:rPr>
                <w:b/>
                <w:color w:val="0000CC"/>
                <w:lang w:val="en-GB"/>
              </w:rPr>
              <w:t>sub-study</w:t>
            </w:r>
            <w:r w:rsidRPr="005479DA">
              <w:rPr>
                <w:color w:val="0000CC"/>
                <w:lang w:val="en-GB"/>
              </w:rPr>
              <w:t xml:space="preserve"> </w:t>
            </w:r>
            <w:r w:rsidRPr="005479DA">
              <w:rPr>
                <w:color w:val="0000CC"/>
                <w:lang w:val="en-GB"/>
              </w:rPr>
              <w:br/>
              <w:t xml:space="preserve"> (i.e. by the FRC or HDC)</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678471169"/>
                <w14:checkbox>
                  <w14:checked w14:val="0"/>
                  <w14:checkedState w14:val="2612" w14:font="MS Gothic"/>
                  <w14:uncheckedState w14:val="2610" w14:font="MS Gothic"/>
                </w14:checkbox>
              </w:sdtPr>
              <w:sdtEndPr/>
              <w:sdtContent>
                <w:r w:rsidR="0063786A" w:rsidRPr="005479DA">
                  <w:rPr>
                    <w:rFonts w:ascii="Yu Gothic UI" w:eastAsia="Yu Gothic UI" w:hAnsi="Yu Gothic UI" w:hint="eastAsia"/>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New monitoring sheets</w:t>
            </w:r>
            <w:r w:rsidRPr="005479DA">
              <w:rPr>
                <w:color w:val="0000CC"/>
                <w:lang w:val="en-GB"/>
              </w:rPr>
              <w:t xml:space="preserve"> </w:t>
            </w:r>
            <w:r w:rsidRPr="005479DA">
              <w:rPr>
                <w:i/>
                <w:color w:val="0000CC"/>
                <w:lang w:val="en-GB"/>
              </w:rPr>
              <w:t xml:space="preserve">(only if not included in the approved larger project application) </w:t>
            </w:r>
            <w:r w:rsidRPr="005479DA">
              <w:rPr>
                <w:color w:val="0000CC"/>
                <w:lang w:val="en-GB"/>
              </w:rPr>
              <w:t>to observe any undue pain and suffering, and to manage (alleviate) pain and suffering when humane endpoints are reached</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282386995"/>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Narrative CVs</w:t>
            </w:r>
            <w:r w:rsidRPr="005479DA">
              <w:rPr>
                <w:color w:val="0000CC"/>
                <w:lang w:val="en-GB"/>
              </w:rPr>
              <w:t xml:space="preserve"> of </w:t>
            </w:r>
            <w:r w:rsidRPr="005479DA">
              <w:rPr>
                <w:b/>
                <w:color w:val="0000CC"/>
                <w:lang w:val="en-GB"/>
              </w:rPr>
              <w:t>new</w:t>
            </w:r>
            <w:r w:rsidRPr="005479DA">
              <w:rPr>
                <w:color w:val="0000CC"/>
                <w:lang w:val="en-GB"/>
              </w:rPr>
              <w:t xml:space="preserve"> members only</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399192665"/>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color w:val="0000CC"/>
                <w:lang w:val="en-GB"/>
              </w:rPr>
              <w:t>Copy of the signed</w:t>
            </w:r>
            <w:r w:rsidRPr="005479DA">
              <w:rPr>
                <w:b/>
                <w:color w:val="0000CC"/>
                <w:lang w:val="en-GB"/>
              </w:rPr>
              <w:t xml:space="preserve"> staff Code of Conduct for Researchers </w:t>
            </w:r>
            <w:r w:rsidRPr="005479DA">
              <w:rPr>
                <w:color w:val="0000CC"/>
                <w:lang w:val="en-GB"/>
              </w:rPr>
              <w:t xml:space="preserve">of </w:t>
            </w:r>
            <w:r w:rsidRPr="005479DA">
              <w:rPr>
                <w:b/>
                <w:color w:val="0000CC"/>
                <w:lang w:val="en-GB"/>
              </w:rPr>
              <w:t>new</w:t>
            </w:r>
            <w:r w:rsidRPr="005479DA">
              <w:rPr>
                <w:color w:val="0000CC"/>
                <w:lang w:val="en-GB"/>
              </w:rPr>
              <w:t xml:space="preserve"> members only</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323253528"/>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b/>
                <w:color w:val="0000CC"/>
                <w:lang w:val="en-GB"/>
              </w:rPr>
            </w:pPr>
            <w:r w:rsidRPr="005479DA">
              <w:rPr>
                <w:b/>
                <w:color w:val="0000CC"/>
                <w:lang w:val="en-GB"/>
              </w:rPr>
              <w:t>Proof of ethics training</w:t>
            </w:r>
            <w:r w:rsidRPr="005479DA">
              <w:rPr>
                <w:color w:val="0000CC"/>
                <w:lang w:val="en-GB"/>
              </w:rPr>
              <w:t xml:space="preserve"> of </w:t>
            </w:r>
            <w:r w:rsidRPr="005479DA">
              <w:rPr>
                <w:b/>
                <w:color w:val="0000CC"/>
                <w:lang w:val="en-GB"/>
              </w:rPr>
              <w:t>new</w:t>
            </w:r>
            <w:r w:rsidRPr="005479DA">
              <w:rPr>
                <w:color w:val="0000CC"/>
                <w:lang w:val="en-GB"/>
              </w:rPr>
              <w:t xml:space="preserve"> members only</w:t>
            </w:r>
            <w:r w:rsidRPr="005479DA">
              <w:rPr>
                <w:color w:val="0000CC"/>
                <w:lang w:val="en-GB"/>
              </w:rPr>
              <w:br/>
              <w:t xml:space="preserve"> (minimum SANS training during the last 3 years)</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328051617"/>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b/>
                <w:color w:val="0000CC"/>
                <w:lang w:val="en-GB"/>
              </w:rPr>
            </w:pPr>
            <w:r w:rsidRPr="005479DA">
              <w:rPr>
                <w:b/>
                <w:color w:val="0000CC"/>
                <w:lang w:val="en-GB"/>
              </w:rPr>
              <w:t>Vivarium authorisation</w:t>
            </w:r>
            <w:r w:rsidRPr="005479DA">
              <w:rPr>
                <w:color w:val="0000CC"/>
                <w:lang w:val="en-GB"/>
              </w:rPr>
              <w:t xml:space="preserve"> of </w:t>
            </w:r>
            <w:r w:rsidRPr="005479DA">
              <w:rPr>
                <w:b/>
                <w:color w:val="0000CC"/>
                <w:lang w:val="en-GB"/>
              </w:rPr>
              <w:t>new</w:t>
            </w:r>
            <w:r w:rsidRPr="005479DA">
              <w:rPr>
                <w:color w:val="0000CC"/>
                <w:lang w:val="en-GB"/>
              </w:rPr>
              <w:t xml:space="preserve"> members only</w:t>
            </w:r>
            <w:r w:rsidRPr="005479DA">
              <w:rPr>
                <w:color w:val="0000CC"/>
                <w:lang w:val="en-GB"/>
              </w:rPr>
              <w:br/>
              <w:t xml:space="preserve"> (following animal handling course and SAVC authorisation)</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710769494"/>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pStyle w:val="ListParagraph"/>
              <w:keepNext/>
              <w:keepLines/>
              <w:numPr>
                <w:ilvl w:val="0"/>
                <w:numId w:val="8"/>
              </w:numPr>
              <w:spacing w:before="60" w:after="0"/>
              <w:ind w:left="924" w:hanging="357"/>
              <w:jc w:val="left"/>
              <w:rPr>
                <w:b/>
                <w:color w:val="0000CC"/>
                <w:lang w:val="en-GB"/>
              </w:rPr>
            </w:pPr>
            <w:r w:rsidRPr="005479DA">
              <w:rPr>
                <w:b/>
                <w:color w:val="0000CC"/>
                <w:lang w:val="en-GB"/>
              </w:rPr>
              <w:t>Proof of SAVC authorisation</w:t>
            </w:r>
            <w:r w:rsidRPr="005479DA">
              <w:rPr>
                <w:color w:val="0000CC"/>
                <w:lang w:val="en-GB"/>
              </w:rPr>
              <w:t xml:space="preserve"> of </w:t>
            </w:r>
            <w:r w:rsidRPr="005479DA">
              <w:rPr>
                <w:b/>
                <w:color w:val="0000CC"/>
                <w:lang w:val="en-GB"/>
              </w:rPr>
              <w:t>new</w:t>
            </w:r>
            <w:r w:rsidRPr="005479DA">
              <w:rPr>
                <w:color w:val="0000CC"/>
                <w:lang w:val="en-GB"/>
              </w:rPr>
              <w:t xml:space="preserve"> members only</w:t>
            </w:r>
            <w:r w:rsidRPr="005479DA">
              <w:rPr>
                <w:color w:val="0000CC"/>
                <w:lang w:val="en-GB"/>
              </w:rPr>
              <w:br/>
              <w:t xml:space="preserve"> (included in Vivarium authorisation)</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592852771"/>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pStyle w:val="ListParagraph"/>
              <w:keepNext/>
              <w:keepLines/>
              <w:numPr>
                <w:ilvl w:val="0"/>
                <w:numId w:val="8"/>
              </w:numPr>
              <w:spacing w:before="60" w:after="0"/>
              <w:ind w:left="924" w:hanging="357"/>
              <w:jc w:val="left"/>
              <w:rPr>
                <w:b/>
                <w:color w:val="0000CC"/>
                <w:lang w:val="en-GB"/>
              </w:rPr>
            </w:pPr>
            <w:r w:rsidRPr="005479DA">
              <w:rPr>
                <w:b/>
                <w:color w:val="0000CC"/>
                <w:lang w:val="en-GB"/>
              </w:rPr>
              <w:t>Proof of training in animal handling</w:t>
            </w:r>
            <w:r w:rsidRPr="005479DA">
              <w:rPr>
                <w:color w:val="0000CC"/>
                <w:lang w:val="en-GB"/>
              </w:rPr>
              <w:t xml:space="preserve"> of </w:t>
            </w:r>
            <w:r w:rsidRPr="005479DA">
              <w:rPr>
                <w:b/>
                <w:color w:val="0000CC"/>
                <w:lang w:val="en-GB"/>
              </w:rPr>
              <w:t>new</w:t>
            </w:r>
            <w:r w:rsidRPr="005479DA">
              <w:rPr>
                <w:color w:val="0000CC"/>
                <w:lang w:val="en-GB"/>
              </w:rPr>
              <w:t xml:space="preserve"> members only</w:t>
            </w:r>
            <w:r w:rsidRPr="005479DA">
              <w:rPr>
                <w:color w:val="0000CC"/>
                <w:lang w:val="en-GB"/>
              </w:rPr>
              <w:br/>
              <w:t xml:space="preserve"> (included in Vivarium authorisation)</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69719358"/>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b/>
                <w:color w:val="0000CC"/>
                <w:lang w:val="en-GB"/>
              </w:rPr>
              <w:t>Project head’s permission that the sub-study may fall under the larger project</w:t>
            </w:r>
            <w:r w:rsidRPr="005479DA">
              <w:rPr>
                <w:b/>
                <w:color w:val="0000CC"/>
                <w:lang w:val="en-GB"/>
              </w:rPr>
              <w:br/>
            </w:r>
            <w:r w:rsidRPr="005479DA">
              <w:rPr>
                <w:color w:val="0000CC"/>
                <w:lang w:val="en-GB"/>
              </w:rPr>
              <w:t xml:space="preserve"> </w:t>
            </w:r>
            <w:r w:rsidRPr="005479DA">
              <w:rPr>
                <w:i/>
                <w:color w:val="0000CC"/>
                <w:lang w:val="en-GB"/>
              </w:rPr>
              <w:t>(scanned copy of signed form)</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265996169"/>
                <w14:checkbox>
                  <w14:checked w14:val="0"/>
                  <w14:checkedState w14:val="2612" w14:font="MS Gothic"/>
                  <w14:uncheckedState w14:val="2610" w14:font="MS Gothic"/>
                </w14:checkbox>
              </w:sdtPr>
              <w:sdtEndPr/>
              <w:sdtContent>
                <w:r w:rsidR="0063786A" w:rsidRPr="005479DA">
                  <w:rPr>
                    <w:rFonts w:ascii="Segoe UI Symbol" w:eastAsia="Yu Gothic UI" w:hAnsi="Segoe UI Symbol" w:cs="Segoe UI Symbol"/>
                    <w:b/>
                    <w:color w:val="0000CC"/>
                    <w:sz w:val="40"/>
                    <w:szCs w:val="22"/>
                    <w:lang w:val="en-GB"/>
                  </w:rPr>
                  <w:t>☐</w:t>
                </w:r>
              </w:sdtContent>
            </w:sdt>
          </w:p>
        </w:tc>
      </w:tr>
      <w:tr w:rsidR="005479DA" w:rsidRPr="005479DA" w:rsidTr="005479DA">
        <w:tc>
          <w:tcPr>
            <w:tcW w:w="8075" w:type="dxa"/>
            <w:shd w:val="clear" w:color="auto" w:fill="EDEDED" w:themeFill="accent3" w:themeFillTint="33"/>
            <w:vAlign w:val="center"/>
          </w:tcPr>
          <w:p w:rsidR="0063786A" w:rsidRPr="005479DA" w:rsidRDefault="0063786A" w:rsidP="003D448E">
            <w:pPr>
              <w:keepNext/>
              <w:keepLines/>
              <w:spacing w:before="60" w:after="0"/>
              <w:jc w:val="left"/>
              <w:rPr>
                <w:color w:val="0000CC"/>
                <w:lang w:val="en-GB"/>
              </w:rPr>
            </w:pPr>
            <w:r w:rsidRPr="005479DA">
              <w:rPr>
                <w:color w:val="0000CC"/>
                <w:lang w:val="en-GB"/>
              </w:rPr>
              <w:t xml:space="preserve">Other </w:t>
            </w:r>
            <w:r w:rsidRPr="005479DA">
              <w:rPr>
                <w:b/>
                <w:color w:val="0000CC"/>
                <w:lang w:val="en-GB"/>
              </w:rPr>
              <w:t>new</w:t>
            </w:r>
            <w:r w:rsidRPr="005479DA">
              <w:rPr>
                <w:color w:val="0000CC"/>
                <w:lang w:val="en-GB"/>
              </w:rPr>
              <w:t xml:space="preserve"> </w:t>
            </w:r>
            <w:r w:rsidRPr="005479DA">
              <w:rPr>
                <w:b/>
                <w:color w:val="0000CC"/>
                <w:lang w:val="en-GB"/>
              </w:rPr>
              <w:t>permission letters</w:t>
            </w:r>
            <w:r w:rsidRPr="005479DA">
              <w:rPr>
                <w:color w:val="0000CC"/>
                <w:lang w:val="en-GB"/>
              </w:rPr>
              <w:t xml:space="preserve">, </w:t>
            </w:r>
            <w:r w:rsidRPr="005479DA">
              <w:rPr>
                <w:b/>
                <w:color w:val="0000CC"/>
                <w:lang w:val="en-GB"/>
              </w:rPr>
              <w:t>informed consent</w:t>
            </w:r>
            <w:r w:rsidRPr="005479DA">
              <w:rPr>
                <w:color w:val="0000CC"/>
                <w:lang w:val="en-GB"/>
              </w:rPr>
              <w:t xml:space="preserve">, </w:t>
            </w:r>
            <w:r w:rsidRPr="005479DA">
              <w:rPr>
                <w:b/>
                <w:color w:val="0000CC"/>
                <w:lang w:val="en-GB"/>
              </w:rPr>
              <w:t>permits</w:t>
            </w:r>
            <w:r w:rsidRPr="005479DA">
              <w:rPr>
                <w:color w:val="0000CC"/>
                <w:lang w:val="en-GB"/>
              </w:rPr>
              <w:t xml:space="preserve"> and </w:t>
            </w:r>
            <w:r w:rsidRPr="005479DA">
              <w:rPr>
                <w:b/>
                <w:color w:val="0000CC"/>
                <w:lang w:val="en-GB"/>
              </w:rPr>
              <w:t>contracts</w:t>
            </w:r>
            <w:r w:rsidRPr="005479DA">
              <w:rPr>
                <w:color w:val="0000CC"/>
                <w:lang w:val="en-GB"/>
              </w:rPr>
              <w:t xml:space="preserve"> </w:t>
            </w:r>
            <w:r w:rsidRPr="005479DA">
              <w:rPr>
                <w:color w:val="0000CC"/>
                <w:lang w:val="en-GB"/>
              </w:rPr>
              <w:br/>
              <w:t xml:space="preserve"> as received from relevant governing bodies, collaborators, sponsors or owners</w:t>
            </w:r>
          </w:p>
        </w:tc>
        <w:tc>
          <w:tcPr>
            <w:tcW w:w="1100" w:type="dxa"/>
            <w:shd w:val="clear" w:color="auto" w:fill="EDEDED" w:themeFill="accent3" w:themeFillTint="33"/>
            <w:vAlign w:val="center"/>
          </w:tcPr>
          <w:p w:rsidR="0063786A" w:rsidRPr="005479DA" w:rsidRDefault="009401E1" w:rsidP="003D448E">
            <w:pPr>
              <w:keepNext/>
              <w:keepLines/>
              <w:spacing w:before="60" w:after="0"/>
              <w:jc w:val="center"/>
              <w:rPr>
                <w:b/>
                <w:color w:val="0000CC"/>
                <w:sz w:val="22"/>
                <w:szCs w:val="22"/>
                <w:lang w:val="en-GB"/>
              </w:rPr>
            </w:pPr>
            <w:sdt>
              <w:sdtPr>
                <w:rPr>
                  <w:b/>
                  <w:color w:val="0000CC"/>
                  <w:sz w:val="40"/>
                  <w:szCs w:val="22"/>
                  <w:lang w:val="en-GB"/>
                </w:rPr>
                <w:id w:val="-157549517"/>
                <w14:checkbox>
                  <w14:checked w14:val="0"/>
                  <w14:checkedState w14:val="2612" w14:font="MS Gothic"/>
                  <w14:uncheckedState w14:val="2610" w14:font="MS Gothic"/>
                </w14:checkbox>
              </w:sdtPr>
              <w:sdtEndPr/>
              <w:sdtContent>
                <w:r w:rsidR="003D448E" w:rsidRPr="005479DA">
                  <w:rPr>
                    <w:rFonts w:ascii="Yu Gothic UI" w:eastAsia="Yu Gothic UI" w:hAnsi="Yu Gothic UI" w:hint="eastAsia"/>
                    <w:b/>
                    <w:color w:val="0000CC"/>
                    <w:sz w:val="40"/>
                    <w:szCs w:val="22"/>
                    <w:lang w:val="en-GB"/>
                  </w:rPr>
                  <w:t>☐</w:t>
                </w:r>
              </w:sdtContent>
            </w:sdt>
          </w:p>
        </w:tc>
      </w:tr>
    </w:tbl>
    <w:p w:rsidR="0063786A" w:rsidRDefault="0063786A" w:rsidP="0063786A">
      <w:pPr>
        <w:rPr>
          <w:lang w:val="en-GB"/>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0000CC"/>
        <w:tblLook w:val="04A0" w:firstRow="1" w:lastRow="0" w:firstColumn="1" w:lastColumn="0" w:noHBand="0" w:noVBand="1"/>
      </w:tblPr>
      <w:tblGrid>
        <w:gridCol w:w="9175"/>
      </w:tblGrid>
      <w:tr w:rsidR="003D448E" w:rsidRPr="003D448E" w:rsidTr="005479DA">
        <w:tc>
          <w:tcPr>
            <w:tcW w:w="9175" w:type="dxa"/>
            <w:shd w:val="clear" w:color="auto" w:fill="0000CC"/>
          </w:tcPr>
          <w:p w:rsidR="0063786A" w:rsidRPr="003D448E" w:rsidRDefault="0063786A" w:rsidP="003D448E">
            <w:pPr>
              <w:keepNext/>
              <w:keepLines/>
              <w:spacing w:before="120"/>
              <w:jc w:val="center"/>
              <w:rPr>
                <w:b/>
                <w:color w:val="FFFF00"/>
                <w:sz w:val="22"/>
                <w:szCs w:val="22"/>
                <w:lang w:val="en-GB"/>
              </w:rPr>
            </w:pPr>
            <w:r w:rsidRPr="00197705">
              <w:rPr>
                <w:b/>
                <w:color w:val="CCFFFF"/>
                <w:sz w:val="24"/>
                <w:lang w:val="en-GB"/>
              </w:rPr>
              <w:t>List of Attachments</w:t>
            </w:r>
            <w:r w:rsidRPr="003D448E">
              <w:rPr>
                <w:b/>
                <w:color w:val="FFFF00"/>
                <w:sz w:val="24"/>
                <w:lang w:val="en-GB"/>
              </w:rPr>
              <w:br/>
            </w:r>
            <w:r w:rsidR="003D448E" w:rsidRPr="003D448E">
              <w:rPr>
                <w:color w:val="FFFFFF" w:themeColor="background1"/>
                <w:lang w:val="en-GB"/>
              </w:rPr>
              <w:t>P</w:t>
            </w:r>
            <w:r w:rsidRPr="003D448E">
              <w:rPr>
                <w:color w:val="FFFFFF" w:themeColor="background1"/>
                <w:lang w:val="en-GB"/>
              </w:rPr>
              <w:t>lease list each document attached to this application</w:t>
            </w:r>
            <w:r w:rsidR="003D448E" w:rsidRPr="003D448E">
              <w:rPr>
                <w:color w:val="FFFFFF" w:themeColor="background1"/>
                <w:lang w:val="en-GB"/>
              </w:rPr>
              <w:t xml:space="preserve"> </w:t>
            </w:r>
            <w:r w:rsidR="003D448E">
              <w:rPr>
                <w:color w:val="FFFF00"/>
                <w:lang w:val="en-GB"/>
              </w:rPr>
              <w:t>(</w:t>
            </w:r>
            <w:r w:rsidR="003D448E" w:rsidRPr="003D448E">
              <w:rPr>
                <w:i/>
                <w:color w:val="FFFFFF" w:themeColor="background1"/>
                <w:lang w:val="en-GB"/>
              </w:rPr>
              <w:t>Including signed declaration forms</w:t>
            </w:r>
            <w:r w:rsidR="003D448E">
              <w:rPr>
                <w:color w:val="FFFF00"/>
                <w:lang w:val="en-GB"/>
              </w:rPr>
              <w:t>)</w:t>
            </w:r>
          </w:p>
        </w:tc>
      </w:tr>
      <w:tr w:rsidR="003D448E" w:rsidRPr="003D448E" w:rsidTr="005479DA">
        <w:sdt>
          <w:sdtPr>
            <w:rPr>
              <w:color w:val="CCFFFF"/>
              <w:sz w:val="22"/>
              <w:szCs w:val="22"/>
              <w:lang w:val="en-GB"/>
            </w:rPr>
            <w:id w:val="548961913"/>
            <w:placeholder>
              <w:docPart w:val="74FD981B5DBD4096B5EEC96455B97C89"/>
            </w:placeholder>
            <w:showingPlcHdr/>
          </w:sdtPr>
          <w:sdtEndPr>
            <w:rPr>
              <w:color w:val="FFFF00"/>
            </w:rPr>
          </w:sdtEndPr>
          <w:sdtContent>
            <w:tc>
              <w:tcPr>
                <w:tcW w:w="9175" w:type="dxa"/>
                <w:shd w:val="clear" w:color="auto" w:fill="0000CC"/>
                <w:vAlign w:val="center"/>
              </w:tcPr>
              <w:p w:rsidR="0063786A" w:rsidRPr="003D448E" w:rsidRDefault="0063786A" w:rsidP="0063786A">
                <w:pPr>
                  <w:pStyle w:val="ListParagraph"/>
                  <w:keepNext/>
                  <w:keepLines/>
                  <w:numPr>
                    <w:ilvl w:val="0"/>
                    <w:numId w:val="5"/>
                  </w:numPr>
                  <w:tabs>
                    <w:tab w:val="left" w:leader="dot" w:pos="8397"/>
                  </w:tabs>
                  <w:spacing w:before="60" w:after="60"/>
                  <w:rPr>
                    <w:color w:val="FFFF00"/>
                    <w:sz w:val="22"/>
                    <w:szCs w:val="22"/>
                    <w:lang w:val="en-GB"/>
                  </w:rPr>
                </w:pPr>
                <w:r w:rsidRPr="00197705">
                  <w:rPr>
                    <w:rStyle w:val="PlaceholderText"/>
                    <w:color w:val="CCFFFF"/>
                    <w:lang w:val="en-GB"/>
                  </w:rPr>
                  <w:t>Click or tap here to enter text.</w:t>
                </w:r>
              </w:p>
            </w:tc>
          </w:sdtContent>
        </w:sdt>
      </w:tr>
    </w:tbl>
    <w:p w:rsidR="0063786A" w:rsidRDefault="0063786A" w:rsidP="0063786A">
      <w:pPr>
        <w:rPr>
          <w:lang w:val="en-GB"/>
        </w:rPr>
      </w:pPr>
    </w:p>
    <w:p w:rsidR="00A80246" w:rsidRPr="003D448E" w:rsidRDefault="009401E1">
      <w:pPr>
        <w:rPr>
          <w:color w:val="FFFFFF" w:themeColor="background1"/>
        </w:rPr>
      </w:pPr>
    </w:p>
    <w:sectPr w:rsidR="00A80246" w:rsidRPr="003D448E" w:rsidSect="0063786A">
      <w:headerReference w:type="default" r:id="rId12"/>
      <w:footerReference w:type="default" r:id="rId13"/>
      <w:pgSz w:w="11907" w:h="16840" w:code="9"/>
      <w:pgMar w:top="567" w:right="1304" w:bottom="1270" w:left="1418" w:header="567"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E1" w:rsidRDefault="009401E1" w:rsidP="003D448E">
      <w:pPr>
        <w:spacing w:after="0"/>
      </w:pPr>
      <w:r>
        <w:separator/>
      </w:r>
    </w:p>
  </w:endnote>
  <w:endnote w:type="continuationSeparator" w:id="0">
    <w:p w:rsidR="009401E1" w:rsidRDefault="009401E1" w:rsidP="003D44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Gothic UI">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62283A" w:rsidRDefault="00843981">
    <w:pPr>
      <w:pStyle w:val="Footer"/>
      <w:framePr w:wrap="around" w:vAnchor="text" w:hAnchor="margin" w:xAlign="right" w:y="1"/>
      <w:rPr>
        <w:rStyle w:val="PageNumber"/>
        <w:b w:val="0"/>
        <w:color w:val="404040" w:themeColor="text1" w:themeTint="BF"/>
        <w:sz w:val="24"/>
      </w:rPr>
    </w:pPr>
    <w:r w:rsidRPr="0062283A">
      <w:rPr>
        <w:rStyle w:val="PageNumber"/>
        <w:b w:val="0"/>
        <w:color w:val="404040" w:themeColor="text1" w:themeTint="BF"/>
        <w:sz w:val="24"/>
      </w:rPr>
      <w:fldChar w:fldCharType="begin"/>
    </w:r>
    <w:r w:rsidRPr="0062283A">
      <w:rPr>
        <w:rStyle w:val="PageNumber"/>
        <w:b w:val="0"/>
        <w:color w:val="404040" w:themeColor="text1" w:themeTint="BF"/>
        <w:sz w:val="24"/>
      </w:rPr>
      <w:instrText xml:space="preserve">PAGE  </w:instrText>
    </w:r>
    <w:r w:rsidRPr="0062283A">
      <w:rPr>
        <w:rStyle w:val="PageNumber"/>
        <w:b w:val="0"/>
        <w:color w:val="404040" w:themeColor="text1" w:themeTint="BF"/>
        <w:sz w:val="24"/>
      </w:rPr>
      <w:fldChar w:fldCharType="separate"/>
    </w:r>
    <w:r w:rsidR="00604272">
      <w:rPr>
        <w:rStyle w:val="PageNumber"/>
        <w:b w:val="0"/>
        <w:noProof/>
        <w:color w:val="404040" w:themeColor="text1" w:themeTint="BF"/>
        <w:sz w:val="24"/>
      </w:rPr>
      <w:t>7</w:t>
    </w:r>
    <w:r w:rsidRPr="0062283A">
      <w:rPr>
        <w:rStyle w:val="PageNumber"/>
        <w:b w:val="0"/>
        <w:color w:val="404040" w:themeColor="text1" w:themeTint="BF"/>
        <w:sz w:val="24"/>
      </w:rPr>
      <w:fldChar w:fldCharType="end"/>
    </w:r>
  </w:p>
  <w:p w:rsidR="0062283A" w:rsidRPr="00261489" w:rsidRDefault="003D448E" w:rsidP="0062283A">
    <w:pPr>
      <w:pStyle w:val="Footer"/>
      <w:pBdr>
        <w:top w:val="single" w:sz="4" w:space="1" w:color="auto"/>
      </w:pBdr>
      <w:tabs>
        <w:tab w:val="clear" w:pos="9327"/>
        <w:tab w:val="center" w:pos="4398"/>
      </w:tabs>
      <w:ind w:left="1134" w:right="1255"/>
      <w:jc w:val="center"/>
      <w:rPr>
        <w:b w:val="0"/>
        <w:color w:val="595959" w:themeColor="text1" w:themeTint="A6"/>
        <w:sz w:val="16"/>
        <w:lang w:val="en-ZA"/>
      </w:rPr>
    </w:pPr>
    <w:r>
      <w:rPr>
        <w:b w:val="0"/>
        <w:color w:val="595959" w:themeColor="text1" w:themeTint="A6"/>
        <w:sz w:val="16"/>
        <w:lang w:val="en-ZA"/>
      </w:rPr>
      <w:t>Research Ethics Committee</w:t>
    </w:r>
    <w:r w:rsidR="00843981" w:rsidRPr="00261489">
      <w:rPr>
        <w:b w:val="0"/>
        <w:color w:val="595959" w:themeColor="text1" w:themeTint="A6"/>
        <w:sz w:val="16"/>
        <w:lang w:val="en-ZA"/>
      </w:rPr>
      <w:t>, University</w:t>
    </w:r>
    <w:r>
      <w:rPr>
        <w:b w:val="0"/>
        <w:color w:val="595959" w:themeColor="text1" w:themeTint="A6"/>
        <w:sz w:val="16"/>
        <w:lang w:val="en-ZA"/>
      </w:rPr>
      <w:t xml:space="preserve"> of Zululand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E1" w:rsidRDefault="009401E1" w:rsidP="003D448E">
      <w:pPr>
        <w:spacing w:after="0"/>
      </w:pPr>
      <w:r>
        <w:separator/>
      </w:r>
    </w:p>
  </w:footnote>
  <w:footnote w:type="continuationSeparator" w:id="0">
    <w:p w:rsidR="009401E1" w:rsidRDefault="009401E1" w:rsidP="003D448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F04" w:rsidRPr="0062283A" w:rsidRDefault="009401E1" w:rsidP="0049357B">
    <w:pPr>
      <w:pStyle w:val="Footer"/>
      <w:pBdr>
        <w:bottom w:val="single" w:sz="4" w:space="1" w:color="595959" w:themeColor="text1" w:themeTint="A6"/>
      </w:pBdr>
      <w:ind w:left="2160"/>
      <w:jc w:val="right"/>
      <w:rPr>
        <w:b w:val="0"/>
        <w:color w:val="3B3838" w:themeColor="background2" w:themeShade="40"/>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14BFB"/>
    <w:multiLevelType w:val="multilevel"/>
    <w:tmpl w:val="C176459A"/>
    <w:lvl w:ilvl="0">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27EA013E"/>
    <w:multiLevelType w:val="hybridMultilevel"/>
    <w:tmpl w:val="94B6A51A"/>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041E83"/>
    <w:multiLevelType w:val="hybridMultilevel"/>
    <w:tmpl w:val="6332D7A6"/>
    <w:lvl w:ilvl="0" w:tplc="1C090001">
      <w:start w:val="1"/>
      <w:numFmt w:val="bullet"/>
      <w:lvlText w:val=""/>
      <w:lvlJc w:val="left"/>
      <w:pPr>
        <w:ind w:left="1309" w:hanging="360"/>
      </w:pPr>
      <w:rPr>
        <w:rFonts w:ascii="Symbol" w:hAnsi="Symbol" w:hint="default"/>
      </w:rPr>
    </w:lvl>
    <w:lvl w:ilvl="1" w:tplc="1C090003" w:tentative="1">
      <w:start w:val="1"/>
      <w:numFmt w:val="bullet"/>
      <w:lvlText w:val="o"/>
      <w:lvlJc w:val="left"/>
      <w:pPr>
        <w:ind w:left="2029" w:hanging="360"/>
      </w:pPr>
      <w:rPr>
        <w:rFonts w:ascii="Courier New" w:hAnsi="Courier New" w:cs="Courier New" w:hint="default"/>
      </w:rPr>
    </w:lvl>
    <w:lvl w:ilvl="2" w:tplc="1C090005" w:tentative="1">
      <w:start w:val="1"/>
      <w:numFmt w:val="bullet"/>
      <w:lvlText w:val=""/>
      <w:lvlJc w:val="left"/>
      <w:pPr>
        <w:ind w:left="2749" w:hanging="360"/>
      </w:pPr>
      <w:rPr>
        <w:rFonts w:ascii="Wingdings" w:hAnsi="Wingdings" w:hint="default"/>
      </w:rPr>
    </w:lvl>
    <w:lvl w:ilvl="3" w:tplc="1C090001" w:tentative="1">
      <w:start w:val="1"/>
      <w:numFmt w:val="bullet"/>
      <w:lvlText w:val=""/>
      <w:lvlJc w:val="left"/>
      <w:pPr>
        <w:ind w:left="3469" w:hanging="360"/>
      </w:pPr>
      <w:rPr>
        <w:rFonts w:ascii="Symbol" w:hAnsi="Symbol" w:hint="default"/>
      </w:rPr>
    </w:lvl>
    <w:lvl w:ilvl="4" w:tplc="1C090003" w:tentative="1">
      <w:start w:val="1"/>
      <w:numFmt w:val="bullet"/>
      <w:lvlText w:val="o"/>
      <w:lvlJc w:val="left"/>
      <w:pPr>
        <w:ind w:left="4189" w:hanging="360"/>
      </w:pPr>
      <w:rPr>
        <w:rFonts w:ascii="Courier New" w:hAnsi="Courier New" w:cs="Courier New" w:hint="default"/>
      </w:rPr>
    </w:lvl>
    <w:lvl w:ilvl="5" w:tplc="1C090005" w:tentative="1">
      <w:start w:val="1"/>
      <w:numFmt w:val="bullet"/>
      <w:lvlText w:val=""/>
      <w:lvlJc w:val="left"/>
      <w:pPr>
        <w:ind w:left="4909" w:hanging="360"/>
      </w:pPr>
      <w:rPr>
        <w:rFonts w:ascii="Wingdings" w:hAnsi="Wingdings" w:hint="default"/>
      </w:rPr>
    </w:lvl>
    <w:lvl w:ilvl="6" w:tplc="1C090001" w:tentative="1">
      <w:start w:val="1"/>
      <w:numFmt w:val="bullet"/>
      <w:lvlText w:val=""/>
      <w:lvlJc w:val="left"/>
      <w:pPr>
        <w:ind w:left="5629" w:hanging="360"/>
      </w:pPr>
      <w:rPr>
        <w:rFonts w:ascii="Symbol" w:hAnsi="Symbol" w:hint="default"/>
      </w:rPr>
    </w:lvl>
    <w:lvl w:ilvl="7" w:tplc="1C090003" w:tentative="1">
      <w:start w:val="1"/>
      <w:numFmt w:val="bullet"/>
      <w:lvlText w:val="o"/>
      <w:lvlJc w:val="left"/>
      <w:pPr>
        <w:ind w:left="6349" w:hanging="360"/>
      </w:pPr>
      <w:rPr>
        <w:rFonts w:ascii="Courier New" w:hAnsi="Courier New" w:cs="Courier New" w:hint="default"/>
      </w:rPr>
    </w:lvl>
    <w:lvl w:ilvl="8" w:tplc="1C090005" w:tentative="1">
      <w:start w:val="1"/>
      <w:numFmt w:val="bullet"/>
      <w:lvlText w:val=""/>
      <w:lvlJc w:val="left"/>
      <w:pPr>
        <w:ind w:left="7069" w:hanging="360"/>
      </w:pPr>
      <w:rPr>
        <w:rFonts w:ascii="Wingdings" w:hAnsi="Wingdings" w:hint="default"/>
      </w:rPr>
    </w:lvl>
  </w:abstractNum>
  <w:abstractNum w:abstractNumId="3" w15:restartNumberingAfterBreak="0">
    <w:nsid w:val="4C5E0434"/>
    <w:multiLevelType w:val="multilevel"/>
    <w:tmpl w:val="FA94C36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6EE36E7"/>
    <w:multiLevelType w:val="multilevel"/>
    <w:tmpl w:val="C226C64A"/>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5" w15:restartNumberingAfterBreak="0">
    <w:nsid w:val="5CD6445A"/>
    <w:multiLevelType w:val="multilevel"/>
    <w:tmpl w:val="C70CA3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D58364F"/>
    <w:multiLevelType w:val="multilevel"/>
    <w:tmpl w:val="8FD44B32"/>
    <w:lvl w:ilvl="0">
      <w:start w:val="1"/>
      <w:numFmt w:val="decimal"/>
      <w:lvlText w:val="%1."/>
      <w:lvlJc w:val="left"/>
      <w:pPr>
        <w:ind w:left="1080" w:hanging="360"/>
      </w:pPr>
      <w:rPr>
        <w:rFonts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71297D6E"/>
    <w:multiLevelType w:val="multilevel"/>
    <w:tmpl w:val="AD924E86"/>
    <w:lvl w:ilvl="0">
      <w:start w:val="1"/>
      <w:numFmt w:val="lowerLetter"/>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abstractNumId w:val="5"/>
  </w:num>
  <w:num w:numId="2">
    <w:abstractNumId w:val="0"/>
  </w:num>
  <w:num w:numId="3">
    <w:abstractNumId w:val="6"/>
  </w:num>
  <w:num w:numId="4">
    <w:abstractNumId w:val="3"/>
  </w:num>
  <w:num w:numId="5">
    <w:abstractNumId w:val="1"/>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6A"/>
    <w:rsid w:val="0004700A"/>
    <w:rsid w:val="00197705"/>
    <w:rsid w:val="003D448E"/>
    <w:rsid w:val="003E71CD"/>
    <w:rsid w:val="0049357B"/>
    <w:rsid w:val="005479DA"/>
    <w:rsid w:val="00604272"/>
    <w:rsid w:val="0063786A"/>
    <w:rsid w:val="00660002"/>
    <w:rsid w:val="00843981"/>
    <w:rsid w:val="009401E1"/>
    <w:rsid w:val="00B73CA7"/>
    <w:rsid w:val="00B75A2E"/>
    <w:rsid w:val="00C12EAD"/>
    <w:rsid w:val="00C5056B"/>
    <w:rsid w:val="00F634CD"/>
    <w:rsid w:val="00FB184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D6BA-19AB-4346-8CBC-C08BD647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86A"/>
    <w:pPr>
      <w:spacing w:after="120" w:line="240" w:lineRule="auto"/>
      <w:jc w:val="both"/>
    </w:pPr>
    <w:rPr>
      <w:rFonts w:ascii="Arial" w:eastAsia="Times New Roman" w:hAnsi="Arial" w:cs="Times New Roman"/>
      <w:sz w:val="20"/>
      <w:szCs w:val="20"/>
      <w:lang w:val="af-ZA"/>
    </w:rPr>
  </w:style>
  <w:style w:type="paragraph" w:styleId="Heading1">
    <w:name w:val="heading 1"/>
    <w:basedOn w:val="Normal"/>
    <w:next w:val="Normal"/>
    <w:link w:val="Heading1Char"/>
    <w:qFormat/>
    <w:rsid w:val="0063786A"/>
    <w:pPr>
      <w:keepNext/>
      <w:tabs>
        <w:tab w:val="left" w:pos="397"/>
      </w:tabs>
      <w:spacing w:before="240"/>
      <w:outlineLvl w:val="0"/>
    </w:pPr>
    <w:rPr>
      <w:b/>
      <w:sz w:val="24"/>
    </w:rPr>
  </w:style>
  <w:style w:type="paragraph" w:styleId="Heading9">
    <w:name w:val="heading 9"/>
    <w:basedOn w:val="Normal"/>
    <w:next w:val="Normal"/>
    <w:link w:val="Heading9Char"/>
    <w:qFormat/>
    <w:rsid w:val="0063786A"/>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6A"/>
    <w:rPr>
      <w:rFonts w:ascii="Arial" w:eastAsia="Times New Roman" w:hAnsi="Arial" w:cs="Times New Roman"/>
      <w:b/>
      <w:sz w:val="24"/>
      <w:szCs w:val="20"/>
      <w:lang w:val="af-ZA"/>
    </w:rPr>
  </w:style>
  <w:style w:type="character" w:customStyle="1" w:styleId="Heading9Char">
    <w:name w:val="Heading 9 Char"/>
    <w:basedOn w:val="DefaultParagraphFont"/>
    <w:link w:val="Heading9"/>
    <w:rsid w:val="0063786A"/>
    <w:rPr>
      <w:rFonts w:ascii="Arial" w:eastAsia="Times New Roman" w:hAnsi="Arial" w:cs="Times New Roman"/>
      <w:i/>
      <w:sz w:val="18"/>
      <w:szCs w:val="20"/>
      <w:lang w:val="af-ZA"/>
    </w:rPr>
  </w:style>
  <w:style w:type="paragraph" w:styleId="Footer">
    <w:name w:val="footer"/>
    <w:basedOn w:val="Normal"/>
    <w:link w:val="FooterChar"/>
    <w:uiPriority w:val="99"/>
    <w:rsid w:val="0063786A"/>
    <w:pPr>
      <w:tabs>
        <w:tab w:val="right" w:pos="9327"/>
        <w:tab w:val="right" w:pos="14402"/>
      </w:tabs>
    </w:pPr>
    <w:rPr>
      <w:b/>
    </w:rPr>
  </w:style>
  <w:style w:type="character" w:customStyle="1" w:styleId="FooterChar">
    <w:name w:val="Footer Char"/>
    <w:basedOn w:val="DefaultParagraphFont"/>
    <w:link w:val="Footer"/>
    <w:uiPriority w:val="99"/>
    <w:rsid w:val="0063786A"/>
    <w:rPr>
      <w:rFonts w:ascii="Arial" w:eastAsia="Times New Roman" w:hAnsi="Arial" w:cs="Times New Roman"/>
      <w:b/>
      <w:sz w:val="20"/>
      <w:szCs w:val="20"/>
      <w:lang w:val="af-ZA"/>
    </w:rPr>
  </w:style>
  <w:style w:type="character" w:styleId="PageNumber">
    <w:name w:val="page number"/>
    <w:rsid w:val="0063786A"/>
    <w:rPr>
      <w:rFonts w:ascii="Arial" w:hAnsi="Arial"/>
      <w:sz w:val="20"/>
    </w:rPr>
  </w:style>
  <w:style w:type="paragraph" w:customStyle="1" w:styleId="Departement">
    <w:name w:val="Departement"/>
    <w:basedOn w:val="Normal"/>
    <w:next w:val="Normal"/>
    <w:rsid w:val="0063786A"/>
    <w:rPr>
      <w:b/>
      <w:sz w:val="32"/>
    </w:rPr>
  </w:style>
  <w:style w:type="paragraph" w:customStyle="1" w:styleId="Grafika">
    <w:name w:val="Grafika"/>
    <w:basedOn w:val="Normal"/>
    <w:rsid w:val="0063786A"/>
    <w:pPr>
      <w:framePr w:w="11261" w:h="2449" w:hSpace="181" w:wrap="around" w:vAnchor="page" w:hAnchor="page" w:x="455" w:y="653"/>
      <w:spacing w:after="0" w:line="240" w:lineRule="atLeast"/>
      <w:jc w:val="left"/>
    </w:pPr>
  </w:style>
  <w:style w:type="character" w:styleId="Hyperlink">
    <w:name w:val="Hyperlink"/>
    <w:uiPriority w:val="99"/>
    <w:rsid w:val="0063786A"/>
    <w:rPr>
      <w:color w:val="0000FF"/>
      <w:u w:val="single"/>
    </w:rPr>
  </w:style>
  <w:style w:type="table" w:styleId="TableGrid">
    <w:name w:val="Table Grid"/>
    <w:basedOn w:val="TableNormal"/>
    <w:rsid w:val="0063786A"/>
    <w:pPr>
      <w:spacing w:after="12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86A"/>
    <w:pPr>
      <w:ind w:left="720"/>
      <w:contextualSpacing/>
    </w:pPr>
  </w:style>
  <w:style w:type="character" w:styleId="PlaceholderText">
    <w:name w:val="Placeholder Text"/>
    <w:basedOn w:val="DefaultParagraphFont"/>
    <w:uiPriority w:val="99"/>
    <w:semiHidden/>
    <w:rsid w:val="0063786A"/>
    <w:rPr>
      <w:color w:val="808080"/>
    </w:rPr>
  </w:style>
  <w:style w:type="paragraph" w:styleId="Caption">
    <w:name w:val="caption"/>
    <w:basedOn w:val="Normal"/>
    <w:next w:val="Normal"/>
    <w:unhideWhenUsed/>
    <w:qFormat/>
    <w:rsid w:val="0063786A"/>
    <w:pPr>
      <w:spacing w:after="200"/>
    </w:pPr>
    <w:rPr>
      <w:i/>
      <w:iCs/>
      <w:color w:val="44546A" w:themeColor="text2"/>
      <w:sz w:val="18"/>
      <w:szCs w:val="18"/>
    </w:rPr>
  </w:style>
  <w:style w:type="paragraph" w:styleId="Header">
    <w:name w:val="header"/>
    <w:basedOn w:val="Normal"/>
    <w:link w:val="HeaderChar"/>
    <w:uiPriority w:val="99"/>
    <w:unhideWhenUsed/>
    <w:rsid w:val="003D448E"/>
    <w:pPr>
      <w:tabs>
        <w:tab w:val="center" w:pos="4513"/>
        <w:tab w:val="right" w:pos="9026"/>
      </w:tabs>
      <w:spacing w:after="0"/>
    </w:pPr>
  </w:style>
  <w:style w:type="character" w:customStyle="1" w:styleId="HeaderChar">
    <w:name w:val="Header Char"/>
    <w:basedOn w:val="DefaultParagraphFont"/>
    <w:link w:val="Header"/>
    <w:uiPriority w:val="99"/>
    <w:rsid w:val="003D448E"/>
    <w:rPr>
      <w:rFonts w:ascii="Arial" w:eastAsia="Times New Roman" w:hAnsi="Arial" w:cs="Times New Roman"/>
      <w:sz w:val="20"/>
      <w:szCs w:val="20"/>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zrec@unizulu.ac.za"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8E9AB06A524EBA9307A012C1AAE44C"/>
        <w:category>
          <w:name w:val="General"/>
          <w:gallery w:val="placeholder"/>
        </w:category>
        <w:types>
          <w:type w:val="bbPlcHdr"/>
        </w:types>
        <w:behaviors>
          <w:behavior w:val="content"/>
        </w:behaviors>
        <w:guid w:val="{F778A9D5-E9D8-4C7C-8FB8-626022099D2D}"/>
      </w:docPartPr>
      <w:docPartBody>
        <w:p w:rsidR="004C4430" w:rsidRDefault="00F111F0" w:rsidP="00F111F0">
          <w:pPr>
            <w:pStyle w:val="B58E9AB06A524EBA9307A012C1AAE44C"/>
          </w:pPr>
          <w:r w:rsidRPr="00516524">
            <w:rPr>
              <w:rStyle w:val="PlaceholderText"/>
              <w:color w:val="2E74B5" w:themeColor="accent1" w:themeShade="BF"/>
              <w:lang w:val="en-GB"/>
            </w:rPr>
            <w:t>Click or tap here to enter text.</w:t>
          </w:r>
        </w:p>
      </w:docPartBody>
    </w:docPart>
    <w:docPart>
      <w:docPartPr>
        <w:name w:val="3E7FA22027A74527AD90C1EA219EBEC1"/>
        <w:category>
          <w:name w:val="General"/>
          <w:gallery w:val="placeholder"/>
        </w:category>
        <w:types>
          <w:type w:val="bbPlcHdr"/>
        </w:types>
        <w:behaviors>
          <w:behavior w:val="content"/>
        </w:behaviors>
        <w:guid w:val="{6935BCDD-B664-4488-92DC-797AF9E7C9F4}"/>
      </w:docPartPr>
      <w:docPartBody>
        <w:p w:rsidR="004C4430" w:rsidRDefault="00F111F0" w:rsidP="00F111F0">
          <w:pPr>
            <w:pStyle w:val="3E7FA22027A74527AD90C1EA219EBEC1"/>
          </w:pPr>
          <w:r w:rsidRPr="00516524">
            <w:rPr>
              <w:rStyle w:val="PlaceholderText"/>
              <w:color w:val="2E74B5" w:themeColor="accent1" w:themeShade="BF"/>
              <w:lang w:val="en-GB"/>
            </w:rPr>
            <w:t>Click or tap to enter a date.</w:t>
          </w:r>
        </w:p>
      </w:docPartBody>
    </w:docPart>
    <w:docPart>
      <w:docPartPr>
        <w:name w:val="EF219DB89DAE4E769FA90EA6AE68220D"/>
        <w:category>
          <w:name w:val="General"/>
          <w:gallery w:val="placeholder"/>
        </w:category>
        <w:types>
          <w:type w:val="bbPlcHdr"/>
        </w:types>
        <w:behaviors>
          <w:behavior w:val="content"/>
        </w:behaviors>
        <w:guid w:val="{E2401B4B-03B2-424C-BB68-EE0B7B3C88EB}"/>
      </w:docPartPr>
      <w:docPartBody>
        <w:p w:rsidR="004C4430" w:rsidRDefault="00F111F0" w:rsidP="00F111F0">
          <w:pPr>
            <w:pStyle w:val="EF219DB89DAE4E769FA90EA6AE68220D"/>
          </w:pPr>
          <w:r w:rsidRPr="00516524">
            <w:rPr>
              <w:rStyle w:val="PlaceholderText"/>
              <w:color w:val="2E74B5" w:themeColor="accent1" w:themeShade="BF"/>
              <w:lang w:val="en-GB"/>
            </w:rPr>
            <w:t>Click or tap here to enter text.</w:t>
          </w:r>
        </w:p>
      </w:docPartBody>
    </w:docPart>
    <w:docPart>
      <w:docPartPr>
        <w:name w:val="C5D1EE9C6A34458D9D598F034AA8E550"/>
        <w:category>
          <w:name w:val="General"/>
          <w:gallery w:val="placeholder"/>
        </w:category>
        <w:types>
          <w:type w:val="bbPlcHdr"/>
        </w:types>
        <w:behaviors>
          <w:behavior w:val="content"/>
        </w:behaviors>
        <w:guid w:val="{4F9476E2-C98C-4370-BBD5-1D2EE12BC369}"/>
      </w:docPartPr>
      <w:docPartBody>
        <w:p w:rsidR="004C4430" w:rsidRDefault="00F111F0" w:rsidP="00F111F0">
          <w:pPr>
            <w:pStyle w:val="C5D1EE9C6A34458D9D598F034AA8E550"/>
          </w:pPr>
          <w:r w:rsidRPr="00516524">
            <w:rPr>
              <w:rStyle w:val="PlaceholderText"/>
              <w:color w:val="2E74B5" w:themeColor="accent1" w:themeShade="BF"/>
            </w:rPr>
            <w:t xml:space="preserve">Click here to enter </w:t>
          </w:r>
          <w:r>
            <w:rPr>
              <w:rStyle w:val="PlaceholderText"/>
              <w:color w:val="2E74B5" w:themeColor="accent1" w:themeShade="BF"/>
            </w:rPr>
            <w:t>name.</w:t>
          </w:r>
          <w:r w:rsidRPr="00516524">
            <w:rPr>
              <w:rStyle w:val="PlaceholderText"/>
              <w:color w:val="2E74B5" w:themeColor="accent1" w:themeShade="BF"/>
            </w:rPr>
            <w:t>.</w:t>
          </w:r>
        </w:p>
      </w:docPartBody>
    </w:docPart>
    <w:docPart>
      <w:docPartPr>
        <w:name w:val="5699594EEB34424E884E9160463695CF"/>
        <w:category>
          <w:name w:val="General"/>
          <w:gallery w:val="placeholder"/>
        </w:category>
        <w:types>
          <w:type w:val="bbPlcHdr"/>
        </w:types>
        <w:behaviors>
          <w:behavior w:val="content"/>
        </w:behaviors>
        <w:guid w:val="{2E22D160-0955-4B1A-A723-B1C50516AC39}"/>
      </w:docPartPr>
      <w:docPartBody>
        <w:p w:rsidR="004C4430" w:rsidRDefault="00F111F0" w:rsidP="00F111F0">
          <w:pPr>
            <w:pStyle w:val="5699594EEB34424E884E9160463695CF"/>
          </w:pPr>
          <w:r w:rsidRPr="00516524">
            <w:rPr>
              <w:rStyle w:val="PlaceholderText"/>
              <w:color w:val="2E74B5" w:themeColor="accent1" w:themeShade="BF"/>
            </w:rPr>
            <w:t xml:space="preserve">Click here to enter </w:t>
          </w:r>
          <w:r>
            <w:rPr>
              <w:rStyle w:val="PlaceholderText"/>
              <w:color w:val="2E74B5" w:themeColor="accent1" w:themeShade="BF"/>
            </w:rPr>
            <w:t>number</w:t>
          </w:r>
          <w:r w:rsidRPr="00516524">
            <w:rPr>
              <w:rStyle w:val="PlaceholderText"/>
              <w:color w:val="2E74B5" w:themeColor="accent1" w:themeShade="BF"/>
            </w:rPr>
            <w:t>.</w:t>
          </w:r>
        </w:p>
      </w:docPartBody>
    </w:docPart>
    <w:docPart>
      <w:docPartPr>
        <w:name w:val="7C2CD3A5BFEF451593A489E82C0BB687"/>
        <w:category>
          <w:name w:val="General"/>
          <w:gallery w:val="placeholder"/>
        </w:category>
        <w:types>
          <w:type w:val="bbPlcHdr"/>
        </w:types>
        <w:behaviors>
          <w:behavior w:val="content"/>
        </w:behaviors>
        <w:guid w:val="{828990D9-76B3-40C8-87D6-F171B160ED77}"/>
      </w:docPartPr>
      <w:docPartBody>
        <w:p w:rsidR="004C4430" w:rsidRDefault="00F111F0" w:rsidP="00F111F0">
          <w:pPr>
            <w:pStyle w:val="7C2CD3A5BFEF451593A489E82C0BB687"/>
          </w:pPr>
          <w:r w:rsidRPr="00516524">
            <w:rPr>
              <w:rStyle w:val="PlaceholderText"/>
              <w:color w:val="2E74B5" w:themeColor="accent1" w:themeShade="BF"/>
            </w:rPr>
            <w:t xml:space="preserve">Click here to enter </w:t>
          </w:r>
          <w:r>
            <w:rPr>
              <w:rStyle w:val="PlaceholderText"/>
              <w:color w:val="2E74B5" w:themeColor="accent1" w:themeShade="BF"/>
            </w:rPr>
            <w:t>name.</w:t>
          </w:r>
          <w:r w:rsidRPr="00516524">
            <w:rPr>
              <w:rStyle w:val="PlaceholderText"/>
              <w:color w:val="2E74B5" w:themeColor="accent1" w:themeShade="BF"/>
            </w:rPr>
            <w:t>.</w:t>
          </w:r>
        </w:p>
      </w:docPartBody>
    </w:docPart>
    <w:docPart>
      <w:docPartPr>
        <w:name w:val="BF8EC43687F345D2B1632088CD377CC2"/>
        <w:category>
          <w:name w:val="General"/>
          <w:gallery w:val="placeholder"/>
        </w:category>
        <w:types>
          <w:type w:val="bbPlcHdr"/>
        </w:types>
        <w:behaviors>
          <w:behavior w:val="content"/>
        </w:behaviors>
        <w:guid w:val="{0DEF631D-50A3-40D3-A114-B72E1E5784BA}"/>
      </w:docPartPr>
      <w:docPartBody>
        <w:p w:rsidR="004C4430" w:rsidRDefault="00F111F0" w:rsidP="00F111F0">
          <w:pPr>
            <w:pStyle w:val="BF8EC43687F345D2B1632088CD377CC2"/>
          </w:pPr>
          <w:r w:rsidRPr="00516524">
            <w:rPr>
              <w:rStyle w:val="PlaceholderText"/>
              <w:color w:val="2E74B5" w:themeColor="accent1" w:themeShade="BF"/>
            </w:rPr>
            <w:t xml:space="preserve">Click here to enter </w:t>
          </w:r>
          <w:r>
            <w:rPr>
              <w:rStyle w:val="PlaceholderText"/>
              <w:color w:val="2E74B5" w:themeColor="accent1" w:themeShade="BF"/>
            </w:rPr>
            <w:t>number</w:t>
          </w:r>
          <w:r w:rsidRPr="00516524">
            <w:rPr>
              <w:rStyle w:val="PlaceholderText"/>
              <w:color w:val="2E74B5" w:themeColor="accent1" w:themeShade="BF"/>
            </w:rPr>
            <w:t>.</w:t>
          </w:r>
        </w:p>
      </w:docPartBody>
    </w:docPart>
    <w:docPart>
      <w:docPartPr>
        <w:name w:val="869676C0F7294BFFAE387CE5B990C6BB"/>
        <w:category>
          <w:name w:val="General"/>
          <w:gallery w:val="placeholder"/>
        </w:category>
        <w:types>
          <w:type w:val="bbPlcHdr"/>
        </w:types>
        <w:behaviors>
          <w:behavior w:val="content"/>
        </w:behaviors>
        <w:guid w:val="{E874D4E7-99D0-4A96-980B-CDF079F44CC5}"/>
      </w:docPartPr>
      <w:docPartBody>
        <w:p w:rsidR="004C4430" w:rsidRDefault="00F111F0" w:rsidP="00F111F0">
          <w:pPr>
            <w:pStyle w:val="869676C0F7294BFFAE387CE5B990C6BB"/>
          </w:pPr>
          <w:r w:rsidRPr="00516524">
            <w:rPr>
              <w:rStyle w:val="PlaceholderText"/>
              <w:color w:val="2E74B5" w:themeColor="accent1" w:themeShade="BF"/>
              <w:lang w:val="en-GB"/>
            </w:rPr>
            <w:t xml:space="preserve">Click or tap here to </w:t>
          </w:r>
          <w:r>
            <w:rPr>
              <w:rStyle w:val="PlaceholderText"/>
              <w:color w:val="2E74B5" w:themeColor="accent1" w:themeShade="BF"/>
              <w:lang w:val="en-GB"/>
            </w:rPr>
            <w:t>enter number</w:t>
          </w:r>
          <w:r w:rsidRPr="00516524">
            <w:rPr>
              <w:rStyle w:val="PlaceholderText"/>
              <w:color w:val="2E74B5" w:themeColor="accent1" w:themeShade="BF"/>
              <w:lang w:val="en-GB"/>
            </w:rPr>
            <w:t>.</w:t>
          </w:r>
        </w:p>
      </w:docPartBody>
    </w:docPart>
    <w:docPart>
      <w:docPartPr>
        <w:name w:val="DD931A11805C4F2FA9940284F1686375"/>
        <w:category>
          <w:name w:val="General"/>
          <w:gallery w:val="placeholder"/>
        </w:category>
        <w:types>
          <w:type w:val="bbPlcHdr"/>
        </w:types>
        <w:behaviors>
          <w:behavior w:val="content"/>
        </w:behaviors>
        <w:guid w:val="{83BB1DF1-37C4-4896-A052-138744F20B19}"/>
      </w:docPartPr>
      <w:docPartBody>
        <w:p w:rsidR="004C4430" w:rsidRDefault="00F111F0" w:rsidP="00F111F0">
          <w:pPr>
            <w:pStyle w:val="DD931A11805C4F2FA9940284F1686375"/>
          </w:pPr>
          <w:r w:rsidRPr="00516524">
            <w:rPr>
              <w:rStyle w:val="PlaceholderText"/>
              <w:color w:val="2E74B5" w:themeColor="accent1" w:themeShade="BF"/>
              <w:lang w:val="en-GB"/>
            </w:rPr>
            <w:t>Click or tap to enter a date.</w:t>
          </w:r>
        </w:p>
      </w:docPartBody>
    </w:docPart>
    <w:docPart>
      <w:docPartPr>
        <w:name w:val="EBD25DE09BD4437BA0847287C38B8872"/>
        <w:category>
          <w:name w:val="General"/>
          <w:gallery w:val="placeholder"/>
        </w:category>
        <w:types>
          <w:type w:val="bbPlcHdr"/>
        </w:types>
        <w:behaviors>
          <w:behavior w:val="content"/>
        </w:behaviors>
        <w:guid w:val="{DB9C2E6A-2E1B-4F47-B3DF-AB41EC9FEF1B}"/>
      </w:docPartPr>
      <w:docPartBody>
        <w:p w:rsidR="004C4430" w:rsidRDefault="00F111F0" w:rsidP="00F111F0">
          <w:pPr>
            <w:pStyle w:val="EBD25DE09BD4437BA0847287C38B8872"/>
          </w:pPr>
          <w:r w:rsidRPr="00516524">
            <w:rPr>
              <w:rStyle w:val="PlaceholderText"/>
              <w:color w:val="2E74B5" w:themeColor="accent1" w:themeShade="BF"/>
              <w:lang w:val="en-GB"/>
            </w:rPr>
            <w:t>Click or tap here to enter text.</w:t>
          </w:r>
        </w:p>
      </w:docPartBody>
    </w:docPart>
    <w:docPart>
      <w:docPartPr>
        <w:name w:val="37853E3A99DF494C9D78AB0496ED77F0"/>
        <w:category>
          <w:name w:val="General"/>
          <w:gallery w:val="placeholder"/>
        </w:category>
        <w:types>
          <w:type w:val="bbPlcHdr"/>
        </w:types>
        <w:behaviors>
          <w:behavior w:val="content"/>
        </w:behaviors>
        <w:guid w:val="{4B828FA3-039A-482A-B2B5-D8F47F2BDC79}"/>
      </w:docPartPr>
      <w:docPartBody>
        <w:p w:rsidR="004C4430" w:rsidRDefault="00F111F0" w:rsidP="00F111F0">
          <w:pPr>
            <w:pStyle w:val="37853E3A99DF494C9D78AB0496ED77F0"/>
          </w:pPr>
          <w:r w:rsidRPr="00516524">
            <w:rPr>
              <w:rStyle w:val="PlaceholderText"/>
              <w:color w:val="2E74B5" w:themeColor="accent1" w:themeShade="BF"/>
              <w:lang w:val="en-GB"/>
            </w:rPr>
            <w:t>Click or tap here to enter text.</w:t>
          </w:r>
        </w:p>
      </w:docPartBody>
    </w:docPart>
    <w:docPart>
      <w:docPartPr>
        <w:name w:val="14B9BE1E78F749F2B6554014380A6F7C"/>
        <w:category>
          <w:name w:val="General"/>
          <w:gallery w:val="placeholder"/>
        </w:category>
        <w:types>
          <w:type w:val="bbPlcHdr"/>
        </w:types>
        <w:behaviors>
          <w:behavior w:val="content"/>
        </w:behaviors>
        <w:guid w:val="{58A769D4-CF9B-485A-9514-BE4049AAECFF}"/>
      </w:docPartPr>
      <w:docPartBody>
        <w:p w:rsidR="004C4430" w:rsidRDefault="00F111F0" w:rsidP="00F111F0">
          <w:pPr>
            <w:pStyle w:val="14B9BE1E78F749F2B6554014380A6F7C"/>
          </w:pPr>
          <w:r w:rsidRPr="00516524">
            <w:rPr>
              <w:rStyle w:val="PlaceholderText"/>
              <w:color w:val="2E74B5" w:themeColor="accent1" w:themeShade="BF"/>
              <w:lang w:val="en-GB"/>
            </w:rPr>
            <w:t>Type motivation here, or type “Not applicable”.</w:t>
          </w:r>
        </w:p>
      </w:docPartBody>
    </w:docPart>
    <w:docPart>
      <w:docPartPr>
        <w:name w:val="9AD16958BB374F09AD70ED6C59335FFF"/>
        <w:category>
          <w:name w:val="General"/>
          <w:gallery w:val="placeholder"/>
        </w:category>
        <w:types>
          <w:type w:val="bbPlcHdr"/>
        </w:types>
        <w:behaviors>
          <w:behavior w:val="content"/>
        </w:behaviors>
        <w:guid w:val="{6C71E459-6F7F-4AAE-AFC5-093E0AF662F2}"/>
      </w:docPartPr>
      <w:docPartBody>
        <w:p w:rsidR="004C4430" w:rsidRDefault="00F111F0" w:rsidP="00F111F0">
          <w:pPr>
            <w:pStyle w:val="9AD16958BB374F09AD70ED6C59335FFF"/>
          </w:pPr>
          <w:r w:rsidRPr="00516524">
            <w:rPr>
              <w:rStyle w:val="PlaceholderText"/>
              <w:color w:val="2E74B5" w:themeColor="accent1" w:themeShade="BF"/>
              <w:lang w:val="en-GB"/>
            </w:rPr>
            <w:t>Click or tap here to enter text.</w:t>
          </w:r>
        </w:p>
      </w:docPartBody>
    </w:docPart>
    <w:docPart>
      <w:docPartPr>
        <w:name w:val="74FD981B5DBD4096B5EEC96455B97C89"/>
        <w:category>
          <w:name w:val="General"/>
          <w:gallery w:val="placeholder"/>
        </w:category>
        <w:types>
          <w:type w:val="bbPlcHdr"/>
        </w:types>
        <w:behaviors>
          <w:behavior w:val="content"/>
        </w:behaviors>
        <w:guid w:val="{B47893BE-578D-41C3-B0BE-AD6655D82EED}"/>
      </w:docPartPr>
      <w:docPartBody>
        <w:p w:rsidR="004C4430" w:rsidRDefault="00F111F0" w:rsidP="00F111F0">
          <w:pPr>
            <w:pStyle w:val="74FD981B5DBD4096B5EEC96455B97C89"/>
          </w:pPr>
          <w:r w:rsidRPr="00EA6E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Yu Gothic UI">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F0"/>
    <w:rsid w:val="00394D19"/>
    <w:rsid w:val="004C4430"/>
    <w:rsid w:val="00EA2675"/>
    <w:rsid w:val="00F111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11F0"/>
    <w:rPr>
      <w:color w:val="808080"/>
    </w:rPr>
  </w:style>
  <w:style w:type="paragraph" w:customStyle="1" w:styleId="B58E9AB06A524EBA9307A012C1AAE44C">
    <w:name w:val="B58E9AB06A524EBA9307A012C1AAE44C"/>
    <w:rsid w:val="00F111F0"/>
  </w:style>
  <w:style w:type="paragraph" w:customStyle="1" w:styleId="3E7FA22027A74527AD90C1EA219EBEC1">
    <w:name w:val="3E7FA22027A74527AD90C1EA219EBEC1"/>
    <w:rsid w:val="00F111F0"/>
  </w:style>
  <w:style w:type="paragraph" w:customStyle="1" w:styleId="EF219DB89DAE4E769FA90EA6AE68220D">
    <w:name w:val="EF219DB89DAE4E769FA90EA6AE68220D"/>
    <w:rsid w:val="00F111F0"/>
  </w:style>
  <w:style w:type="paragraph" w:customStyle="1" w:styleId="C5D1EE9C6A34458D9D598F034AA8E550">
    <w:name w:val="C5D1EE9C6A34458D9D598F034AA8E550"/>
    <w:rsid w:val="00F111F0"/>
  </w:style>
  <w:style w:type="paragraph" w:customStyle="1" w:styleId="5699594EEB34424E884E9160463695CF">
    <w:name w:val="5699594EEB34424E884E9160463695CF"/>
    <w:rsid w:val="00F111F0"/>
  </w:style>
  <w:style w:type="paragraph" w:customStyle="1" w:styleId="7C2CD3A5BFEF451593A489E82C0BB687">
    <w:name w:val="7C2CD3A5BFEF451593A489E82C0BB687"/>
    <w:rsid w:val="00F111F0"/>
  </w:style>
  <w:style w:type="paragraph" w:customStyle="1" w:styleId="BF8EC43687F345D2B1632088CD377CC2">
    <w:name w:val="BF8EC43687F345D2B1632088CD377CC2"/>
    <w:rsid w:val="00F111F0"/>
  </w:style>
  <w:style w:type="paragraph" w:customStyle="1" w:styleId="869676C0F7294BFFAE387CE5B990C6BB">
    <w:name w:val="869676C0F7294BFFAE387CE5B990C6BB"/>
    <w:rsid w:val="00F111F0"/>
  </w:style>
  <w:style w:type="paragraph" w:customStyle="1" w:styleId="DD931A11805C4F2FA9940284F1686375">
    <w:name w:val="DD931A11805C4F2FA9940284F1686375"/>
    <w:rsid w:val="00F111F0"/>
  </w:style>
  <w:style w:type="paragraph" w:customStyle="1" w:styleId="EBD25DE09BD4437BA0847287C38B8872">
    <w:name w:val="EBD25DE09BD4437BA0847287C38B8872"/>
    <w:rsid w:val="00F111F0"/>
  </w:style>
  <w:style w:type="paragraph" w:customStyle="1" w:styleId="37853E3A99DF494C9D78AB0496ED77F0">
    <w:name w:val="37853E3A99DF494C9D78AB0496ED77F0"/>
    <w:rsid w:val="00F111F0"/>
  </w:style>
  <w:style w:type="paragraph" w:customStyle="1" w:styleId="14B9BE1E78F749F2B6554014380A6F7C">
    <w:name w:val="14B9BE1E78F749F2B6554014380A6F7C"/>
    <w:rsid w:val="00F111F0"/>
  </w:style>
  <w:style w:type="paragraph" w:customStyle="1" w:styleId="9AD16958BB374F09AD70ED6C59335FFF">
    <w:name w:val="9AD16958BB374F09AD70ED6C59335FFF"/>
    <w:rsid w:val="00F111F0"/>
  </w:style>
  <w:style w:type="paragraph" w:customStyle="1" w:styleId="74FD981B5DBD4096B5EEC96455B97C89">
    <w:name w:val="74FD981B5DBD4096B5EEC96455B97C89"/>
    <w:rsid w:val="00F111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592AE-584C-4E38-8447-0586F4267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7</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Nhlanhla BW. Mlitwa</dc:creator>
  <cp:keywords/>
  <dc:description/>
  <cp:lastModifiedBy>Nhlanhla BW. Mlitwa</cp:lastModifiedBy>
  <cp:revision>3</cp:revision>
  <dcterms:created xsi:type="dcterms:W3CDTF">2019-02-21T16:26:00Z</dcterms:created>
  <dcterms:modified xsi:type="dcterms:W3CDTF">2019-02-21T18:49:00Z</dcterms:modified>
</cp:coreProperties>
</file>